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8D8" w:rsidRPr="0063078D" w:rsidRDefault="003677C5" w:rsidP="003677C5">
      <w:pPr>
        <w:pStyle w:val="SemEspaamento"/>
        <w:jc w:val="both"/>
        <w:rPr>
          <w:sz w:val="18"/>
        </w:rPr>
      </w:pPr>
      <w:r w:rsidRPr="0063078D">
        <w:rPr>
          <w:sz w:val="18"/>
        </w:rPr>
        <w:t>CONGREGAÇÃO DAS IRMÃS CATEQUISTAS FRANCISCANAS</w:t>
      </w:r>
    </w:p>
    <w:p w:rsidR="003677C5" w:rsidRPr="0063078D" w:rsidRDefault="003677C5" w:rsidP="003677C5">
      <w:pPr>
        <w:pStyle w:val="SemEspaamento"/>
        <w:jc w:val="both"/>
        <w:rPr>
          <w:b/>
          <w:sz w:val="18"/>
        </w:rPr>
      </w:pPr>
      <w:r w:rsidRPr="0063078D">
        <w:rPr>
          <w:b/>
          <w:sz w:val="18"/>
        </w:rPr>
        <w:t>PROVÍNCIA IRMÃ CLÉGLIA ÂNESI</w:t>
      </w:r>
    </w:p>
    <w:p w:rsidR="003677C5" w:rsidRDefault="003677C5" w:rsidP="003677C5">
      <w:pPr>
        <w:pStyle w:val="SemEspaamento"/>
        <w:jc w:val="both"/>
        <w:rPr>
          <w:sz w:val="18"/>
        </w:rPr>
      </w:pPr>
      <w:r w:rsidRPr="0063078D">
        <w:rPr>
          <w:sz w:val="18"/>
        </w:rPr>
        <w:t>TERESINA-PI</w:t>
      </w:r>
    </w:p>
    <w:p w:rsidR="003677C5" w:rsidRDefault="003677C5" w:rsidP="003677C5">
      <w:pPr>
        <w:pStyle w:val="SemEspaamento"/>
        <w:jc w:val="both"/>
      </w:pPr>
    </w:p>
    <w:p w:rsidR="003677C5" w:rsidRDefault="003677C5" w:rsidP="003677C5">
      <w:pPr>
        <w:pStyle w:val="SemEspaamento"/>
        <w:jc w:val="center"/>
        <w:rPr>
          <w:b/>
        </w:rPr>
      </w:pPr>
      <w:r>
        <w:rPr>
          <w:b/>
        </w:rPr>
        <w:t>CELEBRAÇÃO DA MEMÓRIA DE IRMÃ CLÉGLIA ÂNESI</w:t>
      </w:r>
    </w:p>
    <w:p w:rsidR="003677C5" w:rsidRDefault="003677C5" w:rsidP="003677C5">
      <w:pPr>
        <w:pStyle w:val="SemEspaamento"/>
        <w:jc w:val="center"/>
      </w:pPr>
      <w:r w:rsidRPr="007B1977">
        <w:t xml:space="preserve">18 de setembro de 2020 </w:t>
      </w:r>
    </w:p>
    <w:p w:rsidR="00BD6C47" w:rsidRDefault="00BD6C47" w:rsidP="003677C5">
      <w:pPr>
        <w:pStyle w:val="SemEspaamento"/>
        <w:jc w:val="center"/>
      </w:pPr>
    </w:p>
    <w:p w:rsidR="006D0173" w:rsidRPr="003A6B07" w:rsidRDefault="00B50CF8" w:rsidP="006D0173">
      <w:pPr>
        <w:pStyle w:val="SemEspaamento"/>
        <w:jc w:val="center"/>
        <w:rPr>
          <w:b/>
          <w:i/>
        </w:rPr>
      </w:pPr>
      <w:r>
        <w:rPr>
          <w:b/>
          <w:i/>
        </w:rPr>
        <w:t>“</w:t>
      </w:r>
      <w:r w:rsidR="005146FF">
        <w:rPr>
          <w:b/>
          <w:i/>
        </w:rPr>
        <w:t>Deus é amor. A</w:t>
      </w:r>
      <w:r w:rsidR="006D0173" w:rsidRPr="003A6B07">
        <w:rPr>
          <w:b/>
          <w:i/>
        </w:rPr>
        <w:t>rrisquemos viver por amor!</w:t>
      </w:r>
      <w:r w:rsidR="00DA1A0C">
        <w:rPr>
          <w:b/>
          <w:i/>
        </w:rPr>
        <w:t xml:space="preserve"> </w:t>
      </w:r>
      <w:r w:rsidR="006D0173" w:rsidRPr="003A6B07">
        <w:rPr>
          <w:b/>
          <w:i/>
        </w:rPr>
        <w:t>Deus é amor</w:t>
      </w:r>
      <w:r w:rsidR="005146FF">
        <w:rPr>
          <w:b/>
          <w:i/>
        </w:rPr>
        <w:t xml:space="preserve">. </w:t>
      </w:r>
      <w:r w:rsidR="006D0173" w:rsidRPr="003A6B07">
        <w:rPr>
          <w:b/>
          <w:i/>
        </w:rPr>
        <w:t>Ele afasta o medo!</w:t>
      </w:r>
      <w:r>
        <w:rPr>
          <w:b/>
          <w:i/>
        </w:rPr>
        <w:t>”</w:t>
      </w:r>
    </w:p>
    <w:p w:rsidR="007B1977" w:rsidRDefault="007B1977" w:rsidP="003677C5">
      <w:pPr>
        <w:pStyle w:val="SemEspaamento"/>
        <w:jc w:val="center"/>
      </w:pPr>
    </w:p>
    <w:p w:rsidR="007B1977" w:rsidRPr="00D03674" w:rsidRDefault="007B1977" w:rsidP="007B1977">
      <w:pPr>
        <w:pStyle w:val="SemEspaamento"/>
        <w:jc w:val="both"/>
      </w:pPr>
      <w:r w:rsidRPr="007B1977">
        <w:rPr>
          <w:b/>
        </w:rPr>
        <w:t xml:space="preserve">Ambiente: </w:t>
      </w:r>
      <w:r w:rsidR="00D03674" w:rsidRPr="00D03674">
        <w:t>sóbrio (</w:t>
      </w:r>
      <w:r w:rsidR="00D03674">
        <w:t>bíblia, vela, cruz e sandálias)</w:t>
      </w:r>
      <w:r w:rsidR="007956DB">
        <w:t xml:space="preserve"> – silêncio...</w:t>
      </w:r>
    </w:p>
    <w:p w:rsidR="007B1977" w:rsidRPr="00A42D33" w:rsidRDefault="007B1977" w:rsidP="007B1977">
      <w:pPr>
        <w:pStyle w:val="SemEspaamento"/>
        <w:jc w:val="both"/>
        <w:rPr>
          <w:b/>
          <w:sz w:val="14"/>
        </w:rPr>
      </w:pPr>
    </w:p>
    <w:p w:rsidR="007B1977" w:rsidRPr="00565303" w:rsidRDefault="007B1977" w:rsidP="007B1977">
      <w:pPr>
        <w:pStyle w:val="SemEspaamento"/>
        <w:jc w:val="both"/>
        <w:rPr>
          <w:i/>
        </w:rPr>
      </w:pPr>
      <w:r>
        <w:rPr>
          <w:b/>
        </w:rPr>
        <w:t xml:space="preserve">Mantra: </w:t>
      </w:r>
      <w:r w:rsidR="0096594F" w:rsidRPr="00565303">
        <w:rPr>
          <w:i/>
        </w:rPr>
        <w:t>Deus é amor, arrisquemos viver por amor! Deus é amor, Ele afasta o medo!</w:t>
      </w:r>
    </w:p>
    <w:p w:rsidR="00BA66E9" w:rsidRPr="00A42D33" w:rsidRDefault="00BA66E9" w:rsidP="007B1977">
      <w:pPr>
        <w:pStyle w:val="SemEspaamento"/>
        <w:jc w:val="both"/>
        <w:rPr>
          <w:sz w:val="14"/>
        </w:rPr>
      </w:pPr>
    </w:p>
    <w:p w:rsidR="00BA66E9" w:rsidRDefault="0006430F" w:rsidP="007B1977">
      <w:pPr>
        <w:pStyle w:val="SemEspaamento"/>
        <w:jc w:val="both"/>
      </w:pPr>
      <w:r>
        <w:rPr>
          <w:b/>
        </w:rPr>
        <w:t xml:space="preserve">A - </w:t>
      </w:r>
      <w:r w:rsidR="00A459F1" w:rsidRPr="00A459F1">
        <w:rPr>
          <w:b/>
        </w:rPr>
        <w:t>Abertura:</w:t>
      </w:r>
      <w:r w:rsidR="00A459F1">
        <w:t xml:space="preserve"> </w:t>
      </w:r>
      <w:r w:rsidR="00BA66E9">
        <w:t xml:space="preserve">Caras irmãs, paz e bem! </w:t>
      </w:r>
      <w:r w:rsidR="00C60480">
        <w:t xml:space="preserve">Façamos deste </w:t>
      </w:r>
      <w:r w:rsidR="00BA66E9">
        <w:t xml:space="preserve">momento </w:t>
      </w:r>
      <w:proofErr w:type="spellStart"/>
      <w:r w:rsidR="00BA66E9">
        <w:t>orante</w:t>
      </w:r>
      <w:proofErr w:type="spellEnd"/>
      <w:r w:rsidR="00BA66E9">
        <w:t xml:space="preserve">, </w:t>
      </w:r>
      <w:r w:rsidR="00D054DE">
        <w:t>um grande louvor a Deus</w:t>
      </w:r>
      <w:r w:rsidR="00415F60">
        <w:t xml:space="preserve">! De modo especial, </w:t>
      </w:r>
      <w:r w:rsidR="00C60480">
        <w:t xml:space="preserve">pela </w:t>
      </w:r>
      <w:r w:rsidR="00415F60">
        <w:t xml:space="preserve">memória da </w:t>
      </w:r>
      <w:r w:rsidR="00D054DE">
        <w:t xml:space="preserve">vida e missão de Ir. </w:t>
      </w:r>
      <w:proofErr w:type="spellStart"/>
      <w:r w:rsidR="00D054DE">
        <w:t>Cléglia</w:t>
      </w:r>
      <w:proofErr w:type="spellEnd"/>
      <w:r w:rsidR="00D054DE">
        <w:t xml:space="preserve"> </w:t>
      </w:r>
      <w:proofErr w:type="spellStart"/>
      <w:r w:rsidR="00C60480">
        <w:t>Ânesi</w:t>
      </w:r>
      <w:proofErr w:type="spellEnd"/>
      <w:r w:rsidR="00C60480">
        <w:t>, que é protetora e intercessora da Província do Nordeste</w:t>
      </w:r>
      <w:r w:rsidR="00024603">
        <w:t xml:space="preserve">, </w:t>
      </w:r>
      <w:r w:rsidR="00C60480">
        <w:t xml:space="preserve">e que neste ano celebra vinte anos de caminhada. </w:t>
      </w:r>
      <w:r w:rsidR="00DB508B">
        <w:t>C</w:t>
      </w:r>
      <w:r w:rsidR="00D054DE">
        <w:t>antemos</w:t>
      </w:r>
      <w:r w:rsidR="00BA66E9">
        <w:t>:</w:t>
      </w:r>
    </w:p>
    <w:p w:rsidR="00BA66E9" w:rsidRPr="00A42D33" w:rsidRDefault="00BA66E9" w:rsidP="007B1977">
      <w:pPr>
        <w:pStyle w:val="SemEspaamento"/>
        <w:jc w:val="both"/>
        <w:rPr>
          <w:sz w:val="12"/>
        </w:rPr>
      </w:pPr>
    </w:p>
    <w:p w:rsidR="00BA66E9" w:rsidRPr="00565303" w:rsidRDefault="00BA66E9" w:rsidP="007B1977">
      <w:pPr>
        <w:pStyle w:val="SemEspaamento"/>
        <w:jc w:val="both"/>
        <w:rPr>
          <w:i/>
        </w:rPr>
      </w:pPr>
      <w:r w:rsidRPr="00565303">
        <w:rPr>
          <w:i/>
        </w:rPr>
        <w:t>Nas horas de Deus, amém! Pai, Filho e Es</w:t>
      </w:r>
      <w:r w:rsidR="0037741D" w:rsidRPr="00565303">
        <w:rPr>
          <w:i/>
        </w:rPr>
        <w:t>pírito Santo</w:t>
      </w:r>
    </w:p>
    <w:p w:rsidR="0037741D" w:rsidRPr="00565303" w:rsidRDefault="0037741D" w:rsidP="007B1977">
      <w:pPr>
        <w:pStyle w:val="SemEspaamento"/>
        <w:jc w:val="both"/>
        <w:rPr>
          <w:i/>
        </w:rPr>
      </w:pPr>
      <w:r w:rsidRPr="00565303">
        <w:rPr>
          <w:i/>
        </w:rPr>
        <w:t>Luz de Deus em todo canto, nas horas de Deus. Amém! (bis)</w:t>
      </w:r>
      <w:r w:rsidR="00512F8C">
        <w:rPr>
          <w:i/>
        </w:rPr>
        <w:t xml:space="preserve"> </w:t>
      </w:r>
      <w:r w:rsidR="00B00A59">
        <w:rPr>
          <w:i/>
        </w:rPr>
        <w:t xml:space="preserve"> </w:t>
      </w:r>
    </w:p>
    <w:p w:rsidR="0037741D" w:rsidRPr="00A42D33" w:rsidRDefault="0037741D" w:rsidP="007B1977">
      <w:pPr>
        <w:pStyle w:val="SemEspaamento"/>
        <w:jc w:val="both"/>
        <w:rPr>
          <w:i/>
          <w:sz w:val="14"/>
        </w:rPr>
      </w:pPr>
    </w:p>
    <w:p w:rsidR="0037741D" w:rsidRPr="00565303" w:rsidRDefault="0037741D" w:rsidP="007B1977">
      <w:pPr>
        <w:pStyle w:val="SemEspaamento"/>
        <w:jc w:val="both"/>
        <w:rPr>
          <w:i/>
        </w:rPr>
      </w:pPr>
      <w:r w:rsidRPr="00565303">
        <w:rPr>
          <w:i/>
        </w:rPr>
        <w:t>Nas horas de Deus, amém! Que o bem nos favoreça</w:t>
      </w:r>
    </w:p>
    <w:p w:rsidR="0037741D" w:rsidRPr="00565303" w:rsidRDefault="0037741D" w:rsidP="007B1977">
      <w:pPr>
        <w:pStyle w:val="SemEspaamento"/>
        <w:jc w:val="both"/>
        <w:rPr>
          <w:i/>
        </w:rPr>
      </w:pPr>
      <w:r w:rsidRPr="00565303">
        <w:rPr>
          <w:i/>
        </w:rPr>
        <w:t xml:space="preserve">Que o mal não </w:t>
      </w:r>
      <w:proofErr w:type="gramStart"/>
      <w:r w:rsidRPr="00565303">
        <w:rPr>
          <w:i/>
        </w:rPr>
        <w:t>aconteça,</w:t>
      </w:r>
      <w:proofErr w:type="gramEnd"/>
      <w:r w:rsidRPr="00565303">
        <w:rPr>
          <w:i/>
        </w:rPr>
        <w:t xml:space="preserve"> nas horas d</w:t>
      </w:r>
      <w:r w:rsidR="00DD6DB6">
        <w:rPr>
          <w:i/>
        </w:rPr>
        <w:t>e</w:t>
      </w:r>
      <w:r w:rsidR="003C11EA">
        <w:rPr>
          <w:i/>
        </w:rPr>
        <w:t xml:space="preserve"> </w:t>
      </w:r>
      <w:r w:rsidRPr="00565303">
        <w:rPr>
          <w:i/>
        </w:rPr>
        <w:t>Deus. Amém! (bis)</w:t>
      </w:r>
    </w:p>
    <w:p w:rsidR="00A459F1" w:rsidRPr="00A42D33" w:rsidRDefault="00A459F1" w:rsidP="007B1977">
      <w:pPr>
        <w:pStyle w:val="SemEspaamento"/>
        <w:jc w:val="both"/>
        <w:rPr>
          <w:sz w:val="14"/>
        </w:rPr>
      </w:pPr>
    </w:p>
    <w:p w:rsidR="009A18F8" w:rsidRDefault="0006430F" w:rsidP="009A18F8">
      <w:pPr>
        <w:pStyle w:val="SemEspaamento"/>
        <w:jc w:val="both"/>
      </w:pPr>
      <w:r>
        <w:rPr>
          <w:b/>
        </w:rPr>
        <w:t xml:space="preserve">A - </w:t>
      </w:r>
      <w:r w:rsidR="00A459F1" w:rsidRPr="00A459F1">
        <w:rPr>
          <w:b/>
        </w:rPr>
        <w:t>Recordação da vida</w:t>
      </w:r>
      <w:r w:rsidR="00DB3D7A">
        <w:rPr>
          <w:b/>
        </w:rPr>
        <w:t xml:space="preserve"> </w:t>
      </w:r>
      <w:r w:rsidR="002D4DD5" w:rsidRPr="002D4DD5">
        <w:rPr>
          <w:b/>
        </w:rPr>
        <w:t xml:space="preserve">de Ir. </w:t>
      </w:r>
      <w:proofErr w:type="spellStart"/>
      <w:r w:rsidR="002D4DD5" w:rsidRPr="002D4DD5">
        <w:rPr>
          <w:b/>
        </w:rPr>
        <w:t>Cléglia</w:t>
      </w:r>
      <w:proofErr w:type="spellEnd"/>
      <w:r w:rsidR="002D4DD5" w:rsidRPr="002D4DD5">
        <w:rPr>
          <w:b/>
        </w:rPr>
        <w:t xml:space="preserve">: </w:t>
      </w:r>
      <w:r w:rsidR="009A18F8" w:rsidRPr="009A18F8">
        <w:t>E</w:t>
      </w:r>
      <w:r w:rsidR="009A18F8">
        <w:t>m cada tempo, e com a colaboração de cada irmã, sempre estivemos nos reinventando nestes 105 anos de história como congregação</w:t>
      </w:r>
      <w:r w:rsidR="000031F8">
        <w:t>,</w:t>
      </w:r>
      <w:r w:rsidR="009A18F8">
        <w:t xml:space="preserve"> para respondera</w:t>
      </w:r>
      <w:r w:rsidR="00DB508B">
        <w:t xml:space="preserve"> a</w:t>
      </w:r>
      <w:r w:rsidR="009A18F8">
        <w:t xml:space="preserve">os desafios internos e deste mundo em movimento. O que há no itinerário de Ir. </w:t>
      </w:r>
      <w:proofErr w:type="spellStart"/>
      <w:r w:rsidR="009A18F8">
        <w:t>Cléglia</w:t>
      </w:r>
      <w:proofErr w:type="spellEnd"/>
      <w:r w:rsidR="009A18F8">
        <w:t xml:space="preserve"> que poderá nos motivar para as travessias que precisamos realizar hoje</w:t>
      </w:r>
      <w:r w:rsidR="000031F8">
        <w:t xml:space="preserve">, </w:t>
      </w:r>
      <w:r w:rsidR="009A18F8">
        <w:t>manter</w:t>
      </w:r>
      <w:r w:rsidR="00DB508B">
        <w:t xml:space="preserve"> </w:t>
      </w:r>
      <w:r w:rsidR="009A18F8">
        <w:t>viva a chama do carisma</w:t>
      </w:r>
      <w:r w:rsidR="000031F8">
        <w:t xml:space="preserve"> e avançar com confiança e alegria nos caminhos da missão?</w:t>
      </w:r>
    </w:p>
    <w:p w:rsidR="002D4DD5" w:rsidRPr="00A42D33" w:rsidRDefault="002D4DD5" w:rsidP="007B1977">
      <w:pPr>
        <w:pStyle w:val="SemEspaamento"/>
        <w:jc w:val="both"/>
        <w:rPr>
          <w:sz w:val="14"/>
        </w:rPr>
      </w:pPr>
    </w:p>
    <w:p w:rsidR="00415F60" w:rsidRDefault="0006430F" w:rsidP="00415F60">
      <w:pPr>
        <w:pStyle w:val="SemEspaamento"/>
        <w:jc w:val="both"/>
      </w:pPr>
      <w:r>
        <w:rPr>
          <w:b/>
        </w:rPr>
        <w:t xml:space="preserve">L - </w:t>
      </w:r>
      <w:r w:rsidR="00A709D9">
        <w:rPr>
          <w:b/>
        </w:rPr>
        <w:t>O sentimento de pertença e o z</w:t>
      </w:r>
      <w:r w:rsidR="00427768" w:rsidRPr="00427768">
        <w:rPr>
          <w:b/>
        </w:rPr>
        <w:t>elo pela formação:</w:t>
      </w:r>
      <w:r w:rsidR="00427768">
        <w:t xml:space="preserve"> </w:t>
      </w:r>
      <w:r w:rsidR="00415F60">
        <w:t xml:space="preserve">Ir. </w:t>
      </w:r>
      <w:proofErr w:type="spellStart"/>
      <w:r w:rsidR="00415F60">
        <w:t>Cléglia</w:t>
      </w:r>
      <w:proofErr w:type="spellEnd"/>
      <w:r w:rsidR="00415F60">
        <w:t xml:space="preserve"> </w:t>
      </w:r>
      <w:proofErr w:type="spellStart"/>
      <w:r w:rsidR="00415F60">
        <w:t>Ânesi</w:t>
      </w:r>
      <w:proofErr w:type="spellEnd"/>
      <w:r w:rsidR="00415F60">
        <w:t xml:space="preserve"> nasceu em 11 de agosto de 1928. Fez sua consagração religiosa em 1945, aos 17 anos. </w:t>
      </w:r>
    </w:p>
    <w:p w:rsidR="00A709D9" w:rsidRDefault="00BD2B34" w:rsidP="007B1977">
      <w:pPr>
        <w:pStyle w:val="SemEspaamento"/>
        <w:jc w:val="both"/>
      </w:pPr>
      <w:proofErr w:type="spellStart"/>
      <w:r>
        <w:t>Cléglia</w:t>
      </w:r>
      <w:proofErr w:type="spellEnd"/>
      <w:r>
        <w:t xml:space="preserve"> </w:t>
      </w:r>
      <w:r w:rsidR="00427768">
        <w:t>dedicou</w:t>
      </w:r>
      <w:r>
        <w:t xml:space="preserve"> grande parte de sua</w:t>
      </w:r>
      <w:r w:rsidR="00427768">
        <w:t xml:space="preserve"> missão no incansável cui</w:t>
      </w:r>
      <w:r w:rsidR="00330752">
        <w:t xml:space="preserve">dado da formação das jovens </w:t>
      </w:r>
      <w:r w:rsidR="0046117F">
        <w:t xml:space="preserve">que aspiravam </w:t>
      </w:r>
      <w:r w:rsidR="00427768">
        <w:t>à</w:t>
      </w:r>
      <w:r w:rsidR="00330752">
        <w:t xml:space="preserve"> vida religiosa</w:t>
      </w:r>
      <w:r w:rsidR="0046117F">
        <w:t xml:space="preserve"> consagrada. </w:t>
      </w:r>
      <w:r w:rsidR="00427768">
        <w:t>E também na</w:t>
      </w:r>
      <w:r w:rsidR="001C72FF">
        <w:t xml:space="preserve"> formação continuada das irmãs.</w:t>
      </w:r>
      <w:r w:rsidR="00A709D9">
        <w:t xml:space="preserve"> </w:t>
      </w:r>
    </w:p>
    <w:p w:rsidR="00C3239C" w:rsidRPr="00A42D33" w:rsidRDefault="00C3239C" w:rsidP="007B1977">
      <w:pPr>
        <w:pStyle w:val="SemEspaamento"/>
        <w:jc w:val="both"/>
        <w:rPr>
          <w:sz w:val="14"/>
        </w:rPr>
      </w:pPr>
    </w:p>
    <w:p w:rsidR="00A709D9" w:rsidRPr="00A709D9" w:rsidRDefault="00DB3D7A" w:rsidP="007B1977">
      <w:pPr>
        <w:pStyle w:val="SemEspaamento"/>
        <w:jc w:val="both"/>
        <w:rPr>
          <w:i/>
        </w:rPr>
      </w:pPr>
      <w:r w:rsidRPr="00DB3D7A">
        <w:rPr>
          <w:b/>
        </w:rPr>
        <w:t>L</w:t>
      </w:r>
      <w:r w:rsidR="0006430F">
        <w:rPr>
          <w:b/>
        </w:rPr>
        <w:t xml:space="preserve"> - </w:t>
      </w:r>
      <w:r w:rsidR="006667F5">
        <w:t xml:space="preserve">Ir. </w:t>
      </w:r>
      <w:proofErr w:type="spellStart"/>
      <w:r w:rsidR="00A7205C">
        <w:t>Cléglia</w:t>
      </w:r>
      <w:proofErr w:type="spellEnd"/>
      <w:r w:rsidR="00A7205C">
        <w:t xml:space="preserve"> foi </w:t>
      </w:r>
      <w:proofErr w:type="gramStart"/>
      <w:r w:rsidR="006667F5">
        <w:t>a</w:t>
      </w:r>
      <w:proofErr w:type="gramEnd"/>
      <w:r w:rsidR="006667F5">
        <w:t xml:space="preserve"> </w:t>
      </w:r>
      <w:r w:rsidR="00A7205C">
        <w:t xml:space="preserve">mentora do primeiro </w:t>
      </w:r>
      <w:r w:rsidR="00A709D9">
        <w:t>Informativo da congregação</w:t>
      </w:r>
      <w:r w:rsidR="00A7205C">
        <w:t xml:space="preserve"> - o</w:t>
      </w:r>
      <w:r w:rsidR="00A709D9">
        <w:t xml:space="preserve"> </w:t>
      </w:r>
      <w:r w:rsidR="00A709D9" w:rsidRPr="00A7205C">
        <w:rPr>
          <w:b/>
          <w:i/>
        </w:rPr>
        <w:t>“</w:t>
      </w:r>
      <w:proofErr w:type="spellStart"/>
      <w:r w:rsidR="00A709D9" w:rsidRPr="00A7205C">
        <w:rPr>
          <w:b/>
          <w:i/>
        </w:rPr>
        <w:t>Tibi</w:t>
      </w:r>
      <w:proofErr w:type="spellEnd"/>
      <w:r w:rsidR="00A709D9" w:rsidRPr="00A7205C">
        <w:rPr>
          <w:b/>
          <w:i/>
        </w:rPr>
        <w:t xml:space="preserve"> </w:t>
      </w:r>
      <w:proofErr w:type="spellStart"/>
      <w:r w:rsidR="00A709D9" w:rsidRPr="00A7205C">
        <w:rPr>
          <w:b/>
          <w:i/>
        </w:rPr>
        <w:t>Soror</w:t>
      </w:r>
      <w:proofErr w:type="spellEnd"/>
      <w:r w:rsidR="00A709D9">
        <w:t>”</w:t>
      </w:r>
      <w:r w:rsidR="00A7205C">
        <w:t xml:space="preserve"> (A Ti, Irmã). </w:t>
      </w:r>
      <w:r w:rsidR="006667F5">
        <w:t>E foi sua redatora por vários anos</w:t>
      </w:r>
      <w:r w:rsidR="00BE0F8B">
        <w:t xml:space="preserve">. </w:t>
      </w:r>
      <w:r w:rsidR="00B7476F">
        <w:t xml:space="preserve">Tinha convicção de que ele era um </w:t>
      </w:r>
      <w:r w:rsidR="00577AD4">
        <w:t>importante in</w:t>
      </w:r>
      <w:r w:rsidR="00B7476F">
        <w:t xml:space="preserve">strumento de formação das irmãs e uma ponte que as unia desde os mais longínquos recantos em que se encontravam. </w:t>
      </w:r>
      <w:r w:rsidR="00A7205C">
        <w:t>Ele reg</w:t>
      </w:r>
      <w:r w:rsidR="00A709D9">
        <w:t xml:space="preserve">istra nas suas dezenas de edições o sentido de pertença que Ir. </w:t>
      </w:r>
      <w:proofErr w:type="spellStart"/>
      <w:r w:rsidR="00A709D9">
        <w:t>Cléglia</w:t>
      </w:r>
      <w:proofErr w:type="spellEnd"/>
      <w:r w:rsidR="00A709D9">
        <w:t xml:space="preserve"> nutria pela congregação e o carinho e preocupação com o dia a dia das irmãs. Ao escrever, </w:t>
      </w:r>
      <w:proofErr w:type="spellStart"/>
      <w:r w:rsidR="00A709D9">
        <w:t>Cléglia</w:t>
      </w:r>
      <w:proofErr w:type="spellEnd"/>
      <w:r w:rsidR="00A709D9">
        <w:t xml:space="preserve"> fala ao coração de cada irmã, como que captando, há centenas de quilômetros o que passa lá, naquela </w:t>
      </w:r>
      <w:r w:rsidR="00A709D9" w:rsidRPr="00A709D9">
        <w:rPr>
          <w:i/>
        </w:rPr>
        <w:t xml:space="preserve">“escolinha”, “na solidão das matas”, </w:t>
      </w:r>
      <w:r w:rsidR="00A709D9" w:rsidRPr="00A709D9">
        <w:t xml:space="preserve">naquelas </w:t>
      </w:r>
      <w:r w:rsidR="00A709D9" w:rsidRPr="00A709D9">
        <w:rPr>
          <w:i/>
        </w:rPr>
        <w:t>“dificuldades e incompreensões”, “longe do ninho da casa mãe”, “sem ter co</w:t>
      </w:r>
      <w:r w:rsidR="00A709D9">
        <w:rPr>
          <w:i/>
        </w:rPr>
        <w:t>m</w:t>
      </w:r>
      <w:r w:rsidR="00A709D9" w:rsidRPr="00A709D9">
        <w:rPr>
          <w:i/>
        </w:rPr>
        <w:t xml:space="preserve"> que</w:t>
      </w:r>
      <w:r w:rsidR="00A709D9">
        <w:rPr>
          <w:i/>
        </w:rPr>
        <w:t>m</w:t>
      </w:r>
      <w:r w:rsidR="00A709D9" w:rsidRPr="00A709D9">
        <w:rPr>
          <w:i/>
        </w:rPr>
        <w:t xml:space="preserve"> possas desafogar tuas mágoas...”. </w:t>
      </w:r>
      <w:r w:rsidR="00A709D9" w:rsidRPr="00A709D9">
        <w:t>Situações pessoais e da missão que podem levar a irmã ao</w:t>
      </w:r>
      <w:r w:rsidR="00A709D9" w:rsidRPr="00A709D9">
        <w:rPr>
          <w:i/>
        </w:rPr>
        <w:t xml:space="preserve"> “desânimo</w:t>
      </w:r>
      <w:r w:rsidR="00A709D9">
        <w:rPr>
          <w:i/>
        </w:rPr>
        <w:t>”</w:t>
      </w:r>
      <w:r w:rsidR="00A709D9" w:rsidRPr="00A709D9">
        <w:rPr>
          <w:i/>
        </w:rPr>
        <w:t xml:space="preserve"> </w:t>
      </w:r>
      <w:r w:rsidR="00A709D9" w:rsidRPr="00A709D9">
        <w:t>e</w:t>
      </w:r>
      <w:r w:rsidR="00A709D9" w:rsidRPr="00A709D9">
        <w:rPr>
          <w:i/>
        </w:rPr>
        <w:t xml:space="preserve"> “descontenta</w:t>
      </w:r>
      <w:r w:rsidR="00A709D9">
        <w:rPr>
          <w:i/>
        </w:rPr>
        <w:t>m</w:t>
      </w:r>
      <w:r w:rsidR="00A709D9" w:rsidRPr="00A709D9">
        <w:rPr>
          <w:i/>
        </w:rPr>
        <w:t>ento”</w:t>
      </w:r>
      <w:r w:rsidR="00B7476F">
        <w:rPr>
          <w:i/>
        </w:rPr>
        <w:t xml:space="preserve">. </w:t>
      </w:r>
    </w:p>
    <w:p w:rsidR="00B7476F" w:rsidRPr="00E50861" w:rsidRDefault="00B7476F" w:rsidP="007B1977">
      <w:pPr>
        <w:pStyle w:val="SemEspaamento"/>
        <w:jc w:val="both"/>
        <w:rPr>
          <w:i/>
          <w:sz w:val="12"/>
        </w:rPr>
      </w:pPr>
    </w:p>
    <w:p w:rsidR="00A709D9" w:rsidRPr="005E317E" w:rsidRDefault="00B7476F" w:rsidP="007B1977">
      <w:pPr>
        <w:pStyle w:val="SemEspaamento"/>
        <w:jc w:val="both"/>
        <w:rPr>
          <w:b/>
          <w:sz w:val="20"/>
        </w:rPr>
      </w:pPr>
      <w:r w:rsidRPr="00B7476F">
        <w:rPr>
          <w:b/>
        </w:rPr>
        <w:t>L</w:t>
      </w:r>
      <w:r w:rsidR="0006430F">
        <w:rPr>
          <w:b/>
        </w:rPr>
        <w:t xml:space="preserve"> - </w:t>
      </w:r>
      <w:r w:rsidR="0006430F" w:rsidRPr="00B7476F">
        <w:t>Ela escreve:</w:t>
      </w:r>
      <w:r w:rsidR="0006430F" w:rsidRPr="00A7205C">
        <w:rPr>
          <w:i/>
        </w:rPr>
        <w:t xml:space="preserve"> </w:t>
      </w:r>
      <w:r w:rsidR="00CE4CB6" w:rsidRPr="00A7205C">
        <w:rPr>
          <w:i/>
        </w:rPr>
        <w:t>“</w:t>
      </w:r>
      <w:r w:rsidR="00A7205C" w:rsidRPr="00A7205C">
        <w:rPr>
          <w:i/>
        </w:rPr>
        <w:t xml:space="preserve">Mas, irmã, por que motivo este descontentamento?... Não sabes o </w:t>
      </w:r>
      <w:proofErr w:type="gramStart"/>
      <w:r w:rsidR="00A7205C" w:rsidRPr="00A7205C">
        <w:rPr>
          <w:i/>
        </w:rPr>
        <w:t>por quê</w:t>
      </w:r>
      <w:proofErr w:type="gramEnd"/>
      <w:r w:rsidR="00A7205C" w:rsidRPr="00A7205C">
        <w:rPr>
          <w:i/>
        </w:rPr>
        <w:t xml:space="preserve">? Então vamos procurar que uma causa deve </w:t>
      </w:r>
      <w:r w:rsidR="00A7205C">
        <w:rPr>
          <w:i/>
        </w:rPr>
        <w:t>haver. Q</w:t>
      </w:r>
      <w:r w:rsidR="00A7205C" w:rsidRPr="00A7205C">
        <w:rPr>
          <w:i/>
        </w:rPr>
        <w:t xml:space="preserve">uando tenho algo a lamentar, sempre procuro encontrar em </w:t>
      </w:r>
      <w:r w:rsidR="00A7205C">
        <w:rPr>
          <w:i/>
        </w:rPr>
        <w:t>m</w:t>
      </w:r>
      <w:r w:rsidR="00A7205C" w:rsidRPr="00A7205C">
        <w:rPr>
          <w:i/>
        </w:rPr>
        <w:t>im o motivo, e, afirmo-lhe que sempre o encontro. É a vida de oração que não vai bem? É meu orgulho que nada tolera? A minha precipitação que não quer esperar, e sobretudo, é minha pouca confiança em Deus que crucia? Irmã, desculpe, nós somos tolas demais. Fazemos a vida mais triste do que ela é. Somos muito pessimistas: enxergamos, como disse ac</w:t>
      </w:r>
      <w:r w:rsidR="00F26215">
        <w:rPr>
          <w:i/>
        </w:rPr>
        <w:t>ertadamente, al</w:t>
      </w:r>
      <w:r w:rsidR="00A7205C" w:rsidRPr="00A7205C">
        <w:rPr>
          <w:i/>
        </w:rPr>
        <w:t>g</w:t>
      </w:r>
      <w:r w:rsidR="00F26215">
        <w:rPr>
          <w:i/>
        </w:rPr>
        <w:t>u</w:t>
      </w:r>
      <w:r w:rsidR="00A7205C" w:rsidRPr="00A7205C">
        <w:rPr>
          <w:i/>
        </w:rPr>
        <w:t>ém, tudo com óculos escuros. Espantemos esta melancoli</w:t>
      </w:r>
      <w:r w:rsidR="00F26215">
        <w:rPr>
          <w:i/>
        </w:rPr>
        <w:t>a</w:t>
      </w:r>
      <w:r w:rsidR="00A7205C" w:rsidRPr="00A7205C">
        <w:rPr>
          <w:i/>
        </w:rPr>
        <w:t xml:space="preserve"> com uma gostos</w:t>
      </w:r>
      <w:r w:rsidR="00F26215">
        <w:rPr>
          <w:i/>
        </w:rPr>
        <w:t>a</w:t>
      </w:r>
      <w:r w:rsidR="00A7205C" w:rsidRPr="00A7205C">
        <w:rPr>
          <w:i/>
        </w:rPr>
        <w:t xml:space="preserve"> risada e en</w:t>
      </w:r>
      <w:r w:rsidR="00F26215">
        <w:rPr>
          <w:i/>
        </w:rPr>
        <w:t xml:space="preserve">treguemos </w:t>
      </w:r>
      <w:r w:rsidR="00A7205C" w:rsidRPr="00A7205C">
        <w:rPr>
          <w:i/>
        </w:rPr>
        <w:t>tudo nas mãos de Deus. Ele é onipresente e onisciente. Vamos para frente, irmã, e com coragem”</w:t>
      </w:r>
      <w:r w:rsidR="00A7205C">
        <w:t xml:space="preserve"> </w:t>
      </w:r>
      <w:r w:rsidR="00A7205C" w:rsidRPr="005E317E">
        <w:rPr>
          <w:b/>
          <w:sz w:val="20"/>
        </w:rPr>
        <w:t>(</w:t>
      </w:r>
      <w:proofErr w:type="spellStart"/>
      <w:r w:rsidR="00A7205C" w:rsidRPr="005E317E">
        <w:rPr>
          <w:b/>
          <w:sz w:val="20"/>
        </w:rPr>
        <w:t>Tibi</w:t>
      </w:r>
      <w:proofErr w:type="spellEnd"/>
      <w:r w:rsidR="00A7205C" w:rsidRPr="005E317E">
        <w:rPr>
          <w:b/>
          <w:sz w:val="20"/>
        </w:rPr>
        <w:t xml:space="preserve"> </w:t>
      </w:r>
      <w:proofErr w:type="spellStart"/>
      <w:r w:rsidR="00A7205C" w:rsidRPr="005E317E">
        <w:rPr>
          <w:b/>
          <w:sz w:val="20"/>
        </w:rPr>
        <w:t>Soror</w:t>
      </w:r>
      <w:proofErr w:type="spellEnd"/>
      <w:r w:rsidR="00A7205C" w:rsidRPr="005E317E">
        <w:rPr>
          <w:b/>
          <w:sz w:val="20"/>
        </w:rPr>
        <w:t>, ano I</w:t>
      </w:r>
      <w:r w:rsidR="00B50CF8">
        <w:rPr>
          <w:b/>
          <w:sz w:val="20"/>
        </w:rPr>
        <w:t xml:space="preserve"> </w:t>
      </w:r>
      <w:r w:rsidR="00A7205C" w:rsidRPr="005E317E">
        <w:rPr>
          <w:b/>
          <w:sz w:val="20"/>
        </w:rPr>
        <w:t>jan. 1956</w:t>
      </w:r>
      <w:r w:rsidR="00B50CF8">
        <w:rPr>
          <w:b/>
          <w:sz w:val="20"/>
        </w:rPr>
        <w:t xml:space="preserve">, </w:t>
      </w:r>
      <w:r w:rsidR="00A7205C" w:rsidRPr="005E317E">
        <w:rPr>
          <w:b/>
          <w:sz w:val="20"/>
        </w:rPr>
        <w:t>nº</w:t>
      </w:r>
      <w:r w:rsidR="00B50CF8">
        <w:rPr>
          <w:b/>
          <w:sz w:val="20"/>
        </w:rPr>
        <w:t xml:space="preserve"> </w:t>
      </w:r>
      <w:r w:rsidR="00A7205C" w:rsidRPr="005E317E">
        <w:rPr>
          <w:b/>
          <w:sz w:val="20"/>
        </w:rPr>
        <w:t>4)</w:t>
      </w:r>
      <w:r w:rsidR="00F26215" w:rsidRPr="005E317E">
        <w:rPr>
          <w:b/>
          <w:sz w:val="20"/>
        </w:rPr>
        <w:t>.</w:t>
      </w:r>
    </w:p>
    <w:p w:rsidR="00A709D9" w:rsidRPr="00E50861" w:rsidRDefault="00A709D9" w:rsidP="007B1977">
      <w:pPr>
        <w:pStyle w:val="SemEspaamento"/>
        <w:jc w:val="both"/>
        <w:rPr>
          <w:sz w:val="14"/>
        </w:rPr>
      </w:pPr>
    </w:p>
    <w:p w:rsidR="00852A7B" w:rsidRDefault="0006430F" w:rsidP="007B1977">
      <w:pPr>
        <w:pStyle w:val="SemEspaamento"/>
        <w:jc w:val="both"/>
      </w:pPr>
      <w:r>
        <w:rPr>
          <w:b/>
        </w:rPr>
        <w:t xml:space="preserve">A - </w:t>
      </w:r>
      <w:r w:rsidR="00852A7B">
        <w:rPr>
          <w:b/>
        </w:rPr>
        <w:t>Breve p</w:t>
      </w:r>
      <w:r w:rsidR="00852A7B" w:rsidRPr="00852A7B">
        <w:rPr>
          <w:b/>
        </w:rPr>
        <w:t>artilha:</w:t>
      </w:r>
      <w:r w:rsidR="00852A7B">
        <w:t xml:space="preserve"> quais as causas dos </w:t>
      </w:r>
      <w:r w:rsidR="00577AD4">
        <w:t xml:space="preserve">nossos </w:t>
      </w:r>
      <w:r w:rsidR="00852A7B">
        <w:t xml:space="preserve">descontentamentos e solidões, hoje? </w:t>
      </w:r>
    </w:p>
    <w:p w:rsidR="00FC1414" w:rsidRPr="00FC1414" w:rsidRDefault="00FC1414" w:rsidP="007B1977">
      <w:pPr>
        <w:pStyle w:val="SemEspaamento"/>
        <w:jc w:val="both"/>
        <w:rPr>
          <w:b/>
          <w:sz w:val="14"/>
        </w:rPr>
      </w:pPr>
    </w:p>
    <w:p w:rsidR="00852A7B" w:rsidRPr="00E50861" w:rsidRDefault="00AC491D" w:rsidP="007B1977">
      <w:pPr>
        <w:pStyle w:val="SemEspaamento"/>
        <w:jc w:val="both"/>
        <w:rPr>
          <w:i/>
        </w:rPr>
      </w:pPr>
      <w:r>
        <w:rPr>
          <w:b/>
        </w:rPr>
        <w:t xml:space="preserve">Refrão: </w:t>
      </w:r>
      <w:r w:rsidRPr="00E50861">
        <w:rPr>
          <w:i/>
        </w:rPr>
        <w:t xml:space="preserve">Não te </w:t>
      </w:r>
      <w:proofErr w:type="gramStart"/>
      <w:r w:rsidRPr="00E50861">
        <w:rPr>
          <w:i/>
        </w:rPr>
        <w:t>perturbe,</w:t>
      </w:r>
      <w:proofErr w:type="gramEnd"/>
      <w:r w:rsidRPr="00E50861">
        <w:rPr>
          <w:i/>
        </w:rPr>
        <w:t xml:space="preserve"> nada te espante. Quem com Deus </w:t>
      </w:r>
      <w:proofErr w:type="gramStart"/>
      <w:r w:rsidRPr="00E50861">
        <w:rPr>
          <w:i/>
        </w:rPr>
        <w:t>anda</w:t>
      </w:r>
      <w:proofErr w:type="gramEnd"/>
      <w:r w:rsidRPr="00E50861">
        <w:rPr>
          <w:i/>
        </w:rPr>
        <w:t>, nada lhe falta.</w:t>
      </w:r>
    </w:p>
    <w:p w:rsidR="00AC491D" w:rsidRPr="00E50861" w:rsidRDefault="00AC491D" w:rsidP="007B1977">
      <w:pPr>
        <w:pStyle w:val="SemEspaamento"/>
        <w:jc w:val="both"/>
        <w:rPr>
          <w:i/>
        </w:rPr>
      </w:pPr>
      <w:r w:rsidRPr="00E50861">
        <w:rPr>
          <w:i/>
        </w:rPr>
        <w:t xml:space="preserve">               Não te </w:t>
      </w:r>
      <w:proofErr w:type="gramStart"/>
      <w:r w:rsidRPr="00E50861">
        <w:rPr>
          <w:i/>
        </w:rPr>
        <w:t>perturbe,</w:t>
      </w:r>
      <w:proofErr w:type="gramEnd"/>
      <w:r w:rsidRPr="00E50861">
        <w:rPr>
          <w:i/>
        </w:rPr>
        <w:t xml:space="preserve"> nada te espante. Basta Deus, só Deus!</w:t>
      </w:r>
    </w:p>
    <w:p w:rsidR="00AC491D" w:rsidRPr="00A42D33" w:rsidRDefault="00AC491D" w:rsidP="007B1977">
      <w:pPr>
        <w:pStyle w:val="SemEspaamento"/>
        <w:jc w:val="both"/>
        <w:rPr>
          <w:b/>
          <w:sz w:val="14"/>
        </w:rPr>
      </w:pPr>
    </w:p>
    <w:p w:rsidR="00B37420" w:rsidRDefault="0003643A" w:rsidP="007B1977">
      <w:pPr>
        <w:pStyle w:val="SemEspaamento"/>
        <w:jc w:val="both"/>
        <w:rPr>
          <w:b/>
          <w:i/>
        </w:rPr>
      </w:pPr>
      <w:r w:rsidRPr="0003643A">
        <w:rPr>
          <w:b/>
        </w:rPr>
        <w:t>L</w:t>
      </w:r>
      <w:r w:rsidR="0006430F">
        <w:rPr>
          <w:b/>
        </w:rPr>
        <w:t xml:space="preserve"> - </w:t>
      </w:r>
      <w:proofErr w:type="spellStart"/>
      <w:r w:rsidR="00330752">
        <w:t>Cléglia</w:t>
      </w:r>
      <w:proofErr w:type="spellEnd"/>
      <w:r w:rsidR="00330752">
        <w:t xml:space="preserve"> escreve</w:t>
      </w:r>
      <w:r w:rsidR="00577AD4">
        <w:t>:</w:t>
      </w:r>
      <w:r w:rsidR="00330752">
        <w:t xml:space="preserve"> </w:t>
      </w:r>
      <w:r w:rsidR="00330752" w:rsidRPr="00330752">
        <w:rPr>
          <w:i/>
        </w:rPr>
        <w:t xml:space="preserve">“Nossa congregação conta atualmente com crescente número de vocações. No ano passado, entraram ao todo 50 </w:t>
      </w:r>
      <w:proofErr w:type="spellStart"/>
      <w:r w:rsidR="00330752" w:rsidRPr="00330752">
        <w:rPr>
          <w:i/>
        </w:rPr>
        <w:t>juvenistas</w:t>
      </w:r>
      <w:proofErr w:type="spellEnd"/>
      <w:r w:rsidR="00330752" w:rsidRPr="00330752">
        <w:rPr>
          <w:i/>
        </w:rPr>
        <w:t xml:space="preserve"> e neste, cerca de 60. Temos, pois 240 </w:t>
      </w:r>
      <w:proofErr w:type="spellStart"/>
      <w:r w:rsidR="00330752" w:rsidRPr="00330752">
        <w:rPr>
          <w:i/>
        </w:rPr>
        <w:t>juvenistas</w:t>
      </w:r>
      <w:proofErr w:type="spellEnd"/>
      <w:r w:rsidR="00330752" w:rsidRPr="00330752">
        <w:rPr>
          <w:i/>
        </w:rPr>
        <w:t>, 24 postulantes, 17 noviças e 298 irmãs professas</w:t>
      </w:r>
      <w:r w:rsidR="00F17EBC">
        <w:rPr>
          <w:i/>
        </w:rPr>
        <w:t>”</w:t>
      </w:r>
      <w:r w:rsidR="00577AD4">
        <w:rPr>
          <w:i/>
        </w:rPr>
        <w:t xml:space="preserve"> </w:t>
      </w:r>
      <w:r w:rsidR="00577AD4" w:rsidRPr="00577AD4">
        <w:rPr>
          <w:b/>
          <w:i/>
        </w:rPr>
        <w:t>(</w:t>
      </w:r>
      <w:proofErr w:type="spellStart"/>
      <w:r w:rsidR="00577AD4">
        <w:rPr>
          <w:b/>
          <w:i/>
        </w:rPr>
        <w:t>Tibi</w:t>
      </w:r>
      <w:proofErr w:type="spellEnd"/>
      <w:r w:rsidR="00577AD4">
        <w:rPr>
          <w:b/>
          <w:i/>
        </w:rPr>
        <w:t xml:space="preserve"> </w:t>
      </w:r>
      <w:proofErr w:type="spellStart"/>
      <w:r w:rsidR="00577AD4">
        <w:rPr>
          <w:b/>
          <w:i/>
        </w:rPr>
        <w:t>Soror</w:t>
      </w:r>
      <w:proofErr w:type="spellEnd"/>
      <w:r w:rsidR="00577AD4">
        <w:rPr>
          <w:b/>
          <w:i/>
        </w:rPr>
        <w:t xml:space="preserve">, </w:t>
      </w:r>
      <w:r w:rsidR="00577AD4" w:rsidRPr="00577AD4">
        <w:rPr>
          <w:b/>
          <w:i/>
        </w:rPr>
        <w:t>ano I – out 1955 – nº 3)</w:t>
      </w:r>
      <w:r w:rsidR="00142F5C">
        <w:rPr>
          <w:b/>
          <w:i/>
        </w:rPr>
        <w:t xml:space="preserve">. </w:t>
      </w:r>
    </w:p>
    <w:p w:rsidR="00142F5C" w:rsidRDefault="00F17EBC" w:rsidP="007B1977">
      <w:pPr>
        <w:pStyle w:val="SemEspaamento"/>
        <w:jc w:val="both"/>
      </w:pPr>
      <w:r>
        <w:t>Estes números impre</w:t>
      </w:r>
      <w:r w:rsidR="00142F5C">
        <w:t>ssionam!</w:t>
      </w:r>
      <w:r>
        <w:t xml:space="preserve"> Imaginemos </w:t>
      </w:r>
      <w:r w:rsidR="00BE0F8B">
        <w:t xml:space="preserve">tamanha </w:t>
      </w:r>
      <w:r>
        <w:t xml:space="preserve">responsabilidade </w:t>
      </w:r>
      <w:r w:rsidR="007252A6">
        <w:t xml:space="preserve">das </w:t>
      </w:r>
      <w:proofErr w:type="spellStart"/>
      <w:r w:rsidR="00BE0F8B">
        <w:t>c</w:t>
      </w:r>
      <w:r w:rsidR="007252A6">
        <w:t>uidadoras</w:t>
      </w:r>
      <w:proofErr w:type="spellEnd"/>
      <w:r w:rsidR="007252A6">
        <w:t xml:space="preserve"> da formação </w:t>
      </w:r>
      <w:r w:rsidR="00E8119F">
        <w:t>e da equipe de coordenação geral</w:t>
      </w:r>
      <w:r w:rsidR="00BE0F8B">
        <w:t xml:space="preserve">. </w:t>
      </w:r>
    </w:p>
    <w:p w:rsidR="00BE0F8B" w:rsidRPr="00A42D33" w:rsidRDefault="00BE0F8B" w:rsidP="007B1977">
      <w:pPr>
        <w:pStyle w:val="SemEspaamento"/>
        <w:jc w:val="both"/>
        <w:rPr>
          <w:b/>
          <w:i/>
          <w:sz w:val="14"/>
        </w:rPr>
      </w:pPr>
    </w:p>
    <w:p w:rsidR="000F682A" w:rsidRPr="00963661" w:rsidRDefault="00577AD4" w:rsidP="007B1977">
      <w:pPr>
        <w:pStyle w:val="SemEspaamento"/>
        <w:jc w:val="both"/>
        <w:rPr>
          <w:b/>
          <w:sz w:val="24"/>
        </w:rPr>
      </w:pPr>
      <w:r w:rsidRPr="0006430F">
        <w:rPr>
          <w:b/>
        </w:rPr>
        <w:t>L</w:t>
      </w:r>
      <w:r w:rsidR="0006430F">
        <w:rPr>
          <w:b/>
        </w:rPr>
        <w:t xml:space="preserve"> - </w:t>
      </w:r>
      <w:proofErr w:type="spellStart"/>
      <w:r w:rsidR="00142F5C">
        <w:t>Cléglia</w:t>
      </w:r>
      <w:proofErr w:type="spellEnd"/>
      <w:r w:rsidR="00142F5C">
        <w:t xml:space="preserve"> </w:t>
      </w:r>
      <w:r w:rsidRPr="00142F5C">
        <w:t>escreve:</w:t>
      </w:r>
      <w:r>
        <w:rPr>
          <w:i/>
        </w:rPr>
        <w:t xml:space="preserve"> </w:t>
      </w:r>
      <w:r w:rsidR="000C0961">
        <w:rPr>
          <w:i/>
        </w:rPr>
        <w:t>“</w:t>
      </w:r>
      <w:r w:rsidR="00A44856" w:rsidRPr="004E0D2A">
        <w:rPr>
          <w:i/>
        </w:rPr>
        <w:t>Caríssima irmã,</w:t>
      </w:r>
      <w:r w:rsidR="0037327F">
        <w:rPr>
          <w:i/>
        </w:rPr>
        <w:t xml:space="preserve"> </w:t>
      </w:r>
      <w:r w:rsidR="00A44856" w:rsidRPr="004E0D2A">
        <w:rPr>
          <w:i/>
        </w:rPr>
        <w:t xml:space="preserve">parece-me ouvir-te dizer tristemente: ‘sempre trabalhei pelas vocações, principalmente pelas nossas, mas </w:t>
      </w:r>
      <w:proofErr w:type="gramStart"/>
      <w:r w:rsidR="00A44856" w:rsidRPr="004E0D2A">
        <w:rPr>
          <w:i/>
        </w:rPr>
        <w:t>agora...</w:t>
      </w:r>
      <w:proofErr w:type="gramEnd"/>
      <w:r w:rsidR="00A44856" w:rsidRPr="004E0D2A">
        <w:rPr>
          <w:i/>
        </w:rPr>
        <w:t>’ Oh! Irmã, e por causa disso vais largar tudo? Por amor de quem trabalhas? Se é pelo amor de Deus, pouco importa se de todos os nossos esforços nada colhemos. Se tu desejas ardentemente ver realizados teus intentos, quanto mais os pobres superiores, em cujas mãos descansa o futuro?... É uma bela armadilha do demônio este teu pensamento desanimador. Longe de nós tal covardia</w:t>
      </w:r>
      <w:r w:rsidR="005E317E">
        <w:rPr>
          <w:i/>
        </w:rPr>
        <w:t xml:space="preserve">” </w:t>
      </w:r>
      <w:r w:rsidR="005E317E" w:rsidRPr="005E317E">
        <w:rPr>
          <w:b/>
          <w:sz w:val="20"/>
        </w:rPr>
        <w:t>(</w:t>
      </w:r>
      <w:proofErr w:type="spellStart"/>
      <w:r w:rsidR="005E317E" w:rsidRPr="005E317E">
        <w:rPr>
          <w:b/>
          <w:sz w:val="20"/>
        </w:rPr>
        <w:t>Tibi</w:t>
      </w:r>
      <w:proofErr w:type="spellEnd"/>
      <w:r w:rsidR="005E317E" w:rsidRPr="005E317E">
        <w:rPr>
          <w:b/>
          <w:sz w:val="20"/>
        </w:rPr>
        <w:t xml:space="preserve"> </w:t>
      </w:r>
      <w:proofErr w:type="spellStart"/>
      <w:r w:rsidR="005E317E" w:rsidRPr="005E317E">
        <w:rPr>
          <w:b/>
          <w:sz w:val="20"/>
        </w:rPr>
        <w:t>Soror</w:t>
      </w:r>
      <w:proofErr w:type="spellEnd"/>
      <w:r w:rsidR="005E317E" w:rsidRPr="005E317E">
        <w:rPr>
          <w:b/>
          <w:sz w:val="20"/>
        </w:rPr>
        <w:t>, ano II – agosto 1956 – nº 6).</w:t>
      </w:r>
      <w:r w:rsidR="00963661">
        <w:rPr>
          <w:b/>
          <w:sz w:val="20"/>
        </w:rPr>
        <w:t xml:space="preserve"> </w:t>
      </w:r>
    </w:p>
    <w:p w:rsidR="00A44856" w:rsidRPr="00A42D33" w:rsidRDefault="00A44856" w:rsidP="007B1977">
      <w:pPr>
        <w:pStyle w:val="SemEspaamento"/>
        <w:jc w:val="both"/>
        <w:rPr>
          <w:i/>
          <w:sz w:val="14"/>
        </w:rPr>
      </w:pPr>
    </w:p>
    <w:p w:rsidR="0007027E" w:rsidRPr="00B37420" w:rsidRDefault="0007027E" w:rsidP="007B1977">
      <w:pPr>
        <w:pStyle w:val="SemEspaamento"/>
        <w:jc w:val="both"/>
      </w:pPr>
      <w:r>
        <w:rPr>
          <w:b/>
        </w:rPr>
        <w:t>A - Breve p</w:t>
      </w:r>
      <w:r w:rsidRPr="00852A7B">
        <w:rPr>
          <w:b/>
        </w:rPr>
        <w:t>artilha:</w:t>
      </w:r>
      <w:r w:rsidR="00B37420">
        <w:rPr>
          <w:b/>
        </w:rPr>
        <w:t xml:space="preserve"> </w:t>
      </w:r>
      <w:r w:rsidR="00B37420">
        <w:t xml:space="preserve">como situamos </w:t>
      </w:r>
      <w:r w:rsidR="002778C2">
        <w:t>no contexto de mundo</w:t>
      </w:r>
      <w:r w:rsidR="00642E49">
        <w:t>,</w:t>
      </w:r>
      <w:r w:rsidR="002778C2">
        <w:t xml:space="preserve"> </w:t>
      </w:r>
      <w:r w:rsidR="00B37420">
        <w:t>hoje, o desafio da animação vocacional?</w:t>
      </w:r>
    </w:p>
    <w:p w:rsidR="0007027E" w:rsidRPr="00A42D33" w:rsidRDefault="0007027E" w:rsidP="007B1977">
      <w:pPr>
        <w:pStyle w:val="SemEspaamento"/>
        <w:jc w:val="both"/>
        <w:rPr>
          <w:i/>
          <w:sz w:val="14"/>
        </w:rPr>
      </w:pPr>
    </w:p>
    <w:p w:rsidR="000F682A" w:rsidRDefault="000F682A" w:rsidP="007B1977">
      <w:pPr>
        <w:pStyle w:val="SemEspaamento"/>
        <w:jc w:val="both"/>
      </w:pPr>
      <w:r w:rsidRPr="000F682A">
        <w:rPr>
          <w:b/>
        </w:rPr>
        <w:t>Refrão:</w:t>
      </w:r>
      <w:r>
        <w:t xml:space="preserve"> </w:t>
      </w:r>
      <w:r w:rsidRPr="000F682A">
        <w:rPr>
          <w:i/>
        </w:rPr>
        <w:t>Senhor,</w:t>
      </w:r>
      <w:r>
        <w:t xml:space="preserve"> </w:t>
      </w:r>
      <w:r w:rsidRPr="000F682A">
        <w:rPr>
          <w:i/>
        </w:rPr>
        <w:t xml:space="preserve">se tu me chamas, eu quero te ouvir. </w:t>
      </w:r>
      <w:proofErr w:type="gramStart"/>
      <w:r w:rsidRPr="000F682A">
        <w:rPr>
          <w:i/>
        </w:rPr>
        <w:t>Se queres</w:t>
      </w:r>
      <w:proofErr w:type="gramEnd"/>
      <w:r w:rsidRPr="000F682A">
        <w:rPr>
          <w:i/>
        </w:rPr>
        <w:t xml:space="preserve"> que eu te siga, respondo: </w:t>
      </w:r>
      <w:proofErr w:type="spellStart"/>
      <w:r w:rsidRPr="000F682A">
        <w:rPr>
          <w:i/>
        </w:rPr>
        <w:t>eis-me</w:t>
      </w:r>
      <w:proofErr w:type="spellEnd"/>
      <w:r w:rsidRPr="000F682A">
        <w:rPr>
          <w:i/>
        </w:rPr>
        <w:t xml:space="preserve"> aqui!</w:t>
      </w:r>
    </w:p>
    <w:p w:rsidR="000F682A" w:rsidRDefault="000F682A" w:rsidP="007B1977">
      <w:pPr>
        <w:pStyle w:val="SemEspaamento"/>
        <w:jc w:val="both"/>
      </w:pPr>
    </w:p>
    <w:p w:rsidR="00577AD4" w:rsidRDefault="001C72FF" w:rsidP="007B1977">
      <w:pPr>
        <w:pStyle w:val="SemEspaamento"/>
        <w:jc w:val="both"/>
      </w:pPr>
      <w:r>
        <w:rPr>
          <w:b/>
        </w:rPr>
        <w:t xml:space="preserve">2 </w:t>
      </w:r>
      <w:r w:rsidR="003F5EE2">
        <w:rPr>
          <w:b/>
        </w:rPr>
        <w:t>–</w:t>
      </w:r>
      <w:r>
        <w:rPr>
          <w:b/>
        </w:rPr>
        <w:t xml:space="preserve"> </w:t>
      </w:r>
      <w:r w:rsidR="003F5EE2">
        <w:rPr>
          <w:b/>
        </w:rPr>
        <w:t>Arriscar o “novo”:</w:t>
      </w:r>
      <w:r w:rsidR="003F5EE2">
        <w:t xml:space="preserve"> </w:t>
      </w:r>
    </w:p>
    <w:p w:rsidR="00577AD4" w:rsidRDefault="008744AC" w:rsidP="007B1977">
      <w:pPr>
        <w:pStyle w:val="SemEspaamento"/>
        <w:jc w:val="both"/>
      </w:pPr>
      <w:r w:rsidRPr="008744AC">
        <w:rPr>
          <w:b/>
        </w:rPr>
        <w:t xml:space="preserve">A </w:t>
      </w:r>
      <w:r w:rsidR="00B376BB">
        <w:rPr>
          <w:b/>
        </w:rPr>
        <w:t>–</w:t>
      </w:r>
      <w:r>
        <w:t xml:space="preserve"> </w:t>
      </w:r>
      <w:r w:rsidR="00B376BB">
        <w:t xml:space="preserve">No final </w:t>
      </w:r>
      <w:r w:rsidR="009508AA">
        <w:t>dos anos 50 e</w:t>
      </w:r>
      <w:r w:rsidR="0006430F">
        <w:t xml:space="preserve">stava em curso um </w:t>
      </w:r>
      <w:r w:rsidR="00577AD4">
        <w:t xml:space="preserve">movimento de renovação na Igreja, que iria desembocar no Concílio Vaticano II.  </w:t>
      </w:r>
      <w:proofErr w:type="spellStart"/>
      <w:r w:rsidR="00577AD4">
        <w:t>Cléglia</w:t>
      </w:r>
      <w:proofErr w:type="spellEnd"/>
      <w:r w:rsidR="00577AD4">
        <w:t xml:space="preserve"> não teve medo de enfrentar o novo. O conteúdo de suas palestras e aulas, bem como o método que utilizava já indicava</w:t>
      </w:r>
      <w:r w:rsidR="00A42D33">
        <w:t xml:space="preserve"> </w:t>
      </w:r>
      <w:r w:rsidR="0006430F">
        <w:t>as mudanças</w:t>
      </w:r>
      <w:r w:rsidR="00A42D33">
        <w:t xml:space="preserve"> </w:t>
      </w:r>
      <w:r w:rsidR="0006430F">
        <w:t xml:space="preserve">tão </w:t>
      </w:r>
      <w:r w:rsidR="00577AD4">
        <w:t>necessárias para responder com fidelidade ao</w:t>
      </w:r>
      <w:r w:rsidR="0006430F">
        <w:t xml:space="preserve">s novos </w:t>
      </w:r>
      <w:r>
        <w:t xml:space="preserve">apelos do mundo. </w:t>
      </w:r>
      <w:r w:rsidR="00577AD4">
        <w:t xml:space="preserve"> </w:t>
      </w:r>
      <w:r>
        <w:t xml:space="preserve">Foi uma das primeiras irmãs da congregação a sair do ambiente de Rodeio para aprofundar </w:t>
      </w:r>
      <w:r w:rsidR="009856F1">
        <w:t xml:space="preserve">os estudos de teologia, bíblia e </w:t>
      </w:r>
      <w:r>
        <w:t xml:space="preserve">catequese. </w:t>
      </w:r>
    </w:p>
    <w:p w:rsidR="008744AC" w:rsidRPr="005B1498" w:rsidRDefault="008744AC" w:rsidP="007B1977">
      <w:pPr>
        <w:pStyle w:val="SemEspaamento"/>
        <w:jc w:val="both"/>
        <w:rPr>
          <w:sz w:val="14"/>
        </w:rPr>
      </w:pPr>
    </w:p>
    <w:p w:rsidR="003F5EE2" w:rsidRDefault="008744AC" w:rsidP="007B1977">
      <w:pPr>
        <w:pStyle w:val="SemEspaamento"/>
        <w:jc w:val="both"/>
      </w:pPr>
      <w:r w:rsidRPr="00B376BB">
        <w:rPr>
          <w:b/>
        </w:rPr>
        <w:t>L -</w:t>
      </w:r>
      <w:r>
        <w:t xml:space="preserve"> </w:t>
      </w:r>
      <w:r w:rsidR="003F5EE2">
        <w:t xml:space="preserve">Em </w:t>
      </w:r>
      <w:r w:rsidR="00B376BB">
        <w:t xml:space="preserve">meados de </w:t>
      </w:r>
      <w:r w:rsidR="003F5EE2">
        <w:t xml:space="preserve">1965, surge uma necessidade na missão </w:t>
      </w:r>
      <w:r w:rsidR="00B376BB">
        <w:t>que as Irmãs desenvolv</w:t>
      </w:r>
      <w:r w:rsidR="00642E49">
        <w:t xml:space="preserve">iam </w:t>
      </w:r>
      <w:r w:rsidR="00763233">
        <w:t>n</w:t>
      </w:r>
      <w:r w:rsidR="00B376BB">
        <w:t xml:space="preserve">o Seminário Catequético </w:t>
      </w:r>
      <w:r w:rsidR="003F5EE2">
        <w:t xml:space="preserve">em </w:t>
      </w:r>
      <w:proofErr w:type="spellStart"/>
      <w:r w:rsidR="003F5EE2">
        <w:t>Bacabal-MA</w:t>
      </w:r>
      <w:proofErr w:type="spellEnd"/>
      <w:r w:rsidR="003F5EE2">
        <w:t>: substituir uma das irmãs</w:t>
      </w:r>
      <w:r w:rsidR="00B376BB">
        <w:t xml:space="preserve">. </w:t>
      </w:r>
      <w:proofErr w:type="spellStart"/>
      <w:r w:rsidR="003F5EE2">
        <w:t>Cléglia</w:t>
      </w:r>
      <w:proofErr w:type="spellEnd"/>
      <w:r w:rsidR="003F5EE2">
        <w:t xml:space="preserve"> foi </w:t>
      </w:r>
      <w:proofErr w:type="gramStart"/>
      <w:r w:rsidR="003F5EE2">
        <w:t>a</w:t>
      </w:r>
      <w:proofErr w:type="gramEnd"/>
      <w:r w:rsidR="003F5EE2">
        <w:t xml:space="preserve"> escolhida. </w:t>
      </w:r>
      <w:r w:rsidR="00B376BB">
        <w:t xml:space="preserve">Estava em pleno vapor nos estudos... </w:t>
      </w:r>
      <w:r w:rsidR="003F5EE2">
        <w:t xml:space="preserve">Como reagiu? Ela escreve a um frei, seu amigo: </w:t>
      </w:r>
    </w:p>
    <w:p w:rsidR="00B376BB" w:rsidRPr="009856F1" w:rsidRDefault="009856F1" w:rsidP="007B1977">
      <w:pPr>
        <w:pStyle w:val="SemEspaamento"/>
        <w:jc w:val="both"/>
        <w:rPr>
          <w:i/>
          <w:sz w:val="20"/>
        </w:rPr>
      </w:pPr>
      <w:r w:rsidRPr="009856F1">
        <w:rPr>
          <w:i/>
        </w:rPr>
        <w:t>“(...) Outra novidade, que me alegra e me amedro</w:t>
      </w:r>
      <w:r>
        <w:rPr>
          <w:i/>
        </w:rPr>
        <w:t>n</w:t>
      </w:r>
      <w:r w:rsidRPr="009856F1">
        <w:rPr>
          <w:i/>
        </w:rPr>
        <w:t>ta ao mesmo tempo é que, talvez sej</w:t>
      </w:r>
      <w:r>
        <w:rPr>
          <w:i/>
        </w:rPr>
        <w:t>a</w:t>
      </w:r>
      <w:r w:rsidRPr="009856F1">
        <w:rPr>
          <w:i/>
        </w:rPr>
        <w:t xml:space="preserve"> transferida para </w:t>
      </w:r>
      <w:proofErr w:type="spellStart"/>
      <w:r w:rsidRPr="009856F1">
        <w:rPr>
          <w:i/>
        </w:rPr>
        <w:t>Bacabal-MA</w:t>
      </w:r>
      <w:proofErr w:type="spellEnd"/>
      <w:r w:rsidRPr="009856F1">
        <w:rPr>
          <w:i/>
        </w:rPr>
        <w:t>. Fui avisada, aliás, interrogada a re</w:t>
      </w:r>
      <w:r>
        <w:rPr>
          <w:i/>
        </w:rPr>
        <w:t>s</w:t>
      </w:r>
      <w:r w:rsidRPr="009856F1">
        <w:rPr>
          <w:i/>
        </w:rPr>
        <w:t>peito e eu respondi que, uma vez que prometi o</w:t>
      </w:r>
      <w:r>
        <w:rPr>
          <w:i/>
        </w:rPr>
        <w:t>b</w:t>
      </w:r>
      <w:r w:rsidRPr="009856F1">
        <w:rPr>
          <w:i/>
        </w:rPr>
        <w:t xml:space="preserve">ediência não me negaria, apesar dos receios que me abatem. </w:t>
      </w:r>
      <w:r>
        <w:rPr>
          <w:i/>
        </w:rPr>
        <w:t xml:space="preserve">(...) Imagina eu lá! – Todavia, limitar-me-ei a rezar. Deus conhece minha pobreza mais do que eu mesma. Se me chamar... ajudar-me-á!... (...) </w:t>
      </w:r>
      <w:r w:rsidR="00642E49">
        <w:rPr>
          <w:i/>
        </w:rPr>
        <w:t>‘</w:t>
      </w:r>
      <w:r>
        <w:rPr>
          <w:i/>
        </w:rPr>
        <w:t>O espírito está pro</w:t>
      </w:r>
      <w:r w:rsidR="005B1498">
        <w:rPr>
          <w:i/>
        </w:rPr>
        <w:t>n</w:t>
      </w:r>
      <w:r>
        <w:rPr>
          <w:i/>
        </w:rPr>
        <w:t>to, mas a carne é fraca</w:t>
      </w:r>
      <w:r w:rsidR="00642E49">
        <w:rPr>
          <w:i/>
        </w:rPr>
        <w:t>’</w:t>
      </w:r>
      <w:r>
        <w:rPr>
          <w:i/>
        </w:rPr>
        <w:t xml:space="preserve"> e teme</w:t>
      </w:r>
      <w:r w:rsidRPr="009856F1">
        <w:rPr>
          <w:i/>
          <w:sz w:val="20"/>
        </w:rPr>
        <w:t>”</w:t>
      </w:r>
      <w:r w:rsidR="008701CD">
        <w:rPr>
          <w:i/>
          <w:sz w:val="20"/>
        </w:rPr>
        <w:t xml:space="preserve"> </w:t>
      </w:r>
      <w:r w:rsidRPr="009856F1">
        <w:rPr>
          <w:i/>
          <w:sz w:val="20"/>
        </w:rPr>
        <w:t>(</w:t>
      </w:r>
      <w:r w:rsidR="005B1498">
        <w:rPr>
          <w:i/>
          <w:sz w:val="20"/>
        </w:rPr>
        <w:t>C</w:t>
      </w:r>
      <w:r w:rsidRPr="009856F1">
        <w:rPr>
          <w:i/>
          <w:sz w:val="20"/>
        </w:rPr>
        <w:t>arta</w:t>
      </w:r>
      <w:r w:rsidR="00EA35DF">
        <w:rPr>
          <w:i/>
          <w:sz w:val="20"/>
        </w:rPr>
        <w:t xml:space="preserve"> escrita </w:t>
      </w:r>
      <w:r w:rsidR="00642E49">
        <w:rPr>
          <w:i/>
          <w:sz w:val="20"/>
        </w:rPr>
        <w:t>em</w:t>
      </w:r>
      <w:r w:rsidRPr="009856F1">
        <w:rPr>
          <w:i/>
          <w:sz w:val="20"/>
        </w:rPr>
        <w:t xml:space="preserve"> 20</w:t>
      </w:r>
      <w:r w:rsidR="005B1498">
        <w:rPr>
          <w:i/>
          <w:sz w:val="20"/>
        </w:rPr>
        <w:t>.05.</w:t>
      </w:r>
      <w:r w:rsidRPr="009856F1">
        <w:rPr>
          <w:i/>
          <w:sz w:val="20"/>
        </w:rPr>
        <w:t>1965)</w:t>
      </w:r>
      <w:r w:rsidR="00642E49">
        <w:rPr>
          <w:i/>
          <w:sz w:val="20"/>
        </w:rPr>
        <w:t>.</w:t>
      </w:r>
    </w:p>
    <w:p w:rsidR="00B376BB" w:rsidRDefault="00763233" w:rsidP="007B1977">
      <w:pPr>
        <w:pStyle w:val="SemEspaamento"/>
        <w:jc w:val="both"/>
      </w:pPr>
      <w:r>
        <w:t xml:space="preserve">E, </w:t>
      </w:r>
      <w:r w:rsidR="00A306B2">
        <w:t xml:space="preserve">a </w:t>
      </w:r>
      <w:r>
        <w:t xml:space="preserve">02.09.1965 escreve em outra carta: </w:t>
      </w:r>
      <w:r w:rsidRPr="00763233">
        <w:rPr>
          <w:i/>
        </w:rPr>
        <w:t>“Minha meta é Maranhão... A mim ainda parece sonho, mas é a re</w:t>
      </w:r>
      <w:r w:rsidR="009A42C6">
        <w:rPr>
          <w:i/>
        </w:rPr>
        <w:t>a</w:t>
      </w:r>
      <w:r w:rsidRPr="00763233">
        <w:rPr>
          <w:i/>
        </w:rPr>
        <w:t xml:space="preserve">lidade pura. Despedi-me do sul não às gargalhadas, mas feliz por me sentir capaz de fazer um pequeno ato de generosidade. Estou bem consciente do que me espera (...). A isso acresce o calor </w:t>
      </w:r>
      <w:r>
        <w:rPr>
          <w:i/>
        </w:rPr>
        <w:t>‘</w:t>
      </w:r>
      <w:r w:rsidRPr="00763233">
        <w:rPr>
          <w:i/>
        </w:rPr>
        <w:t>sufocante</w:t>
      </w:r>
      <w:r>
        <w:rPr>
          <w:i/>
        </w:rPr>
        <w:t>’</w:t>
      </w:r>
      <w:r w:rsidRPr="00763233">
        <w:rPr>
          <w:i/>
        </w:rPr>
        <w:t xml:space="preserve"> e a separação das muitas coirmãs”.</w:t>
      </w:r>
      <w:r>
        <w:t xml:space="preserve"> </w:t>
      </w:r>
    </w:p>
    <w:p w:rsidR="007E4F6D" w:rsidRPr="00FF08CF" w:rsidRDefault="007E4F6D" w:rsidP="007B1977">
      <w:pPr>
        <w:pStyle w:val="SemEspaamento"/>
        <w:jc w:val="both"/>
        <w:rPr>
          <w:sz w:val="14"/>
        </w:rPr>
      </w:pPr>
    </w:p>
    <w:p w:rsidR="001407A7" w:rsidRDefault="002D0ED7" w:rsidP="007B1977">
      <w:pPr>
        <w:pStyle w:val="SemEspaamento"/>
        <w:jc w:val="both"/>
      </w:pPr>
      <w:r w:rsidRPr="002D0ED7">
        <w:rPr>
          <w:b/>
        </w:rPr>
        <w:t>A -</w:t>
      </w:r>
      <w:r>
        <w:t xml:space="preserve"> Q</w:t>
      </w:r>
      <w:r w:rsidR="001407A7">
        <w:t xml:space="preserve">ue relação há entre o envio de </w:t>
      </w:r>
      <w:proofErr w:type="spellStart"/>
      <w:r w:rsidR="001407A7">
        <w:t>Cléglia</w:t>
      </w:r>
      <w:proofErr w:type="spellEnd"/>
      <w:r w:rsidR="001407A7">
        <w:t xml:space="preserve">, e os apelos para </w:t>
      </w:r>
      <w:r w:rsidR="00A306B2">
        <w:t xml:space="preserve">assumir </w:t>
      </w:r>
      <w:r w:rsidR="00054F90">
        <w:t>novas áreas de missão neste processo de reorganização em que vivemos como congregação</w:t>
      </w:r>
      <w:r w:rsidR="001407A7">
        <w:t xml:space="preserve">? Qual minha disposição? Qual minha resistência? </w:t>
      </w:r>
      <w:r w:rsidRPr="002D0ED7">
        <w:rPr>
          <w:i/>
        </w:rPr>
        <w:t>(silêncio</w:t>
      </w:r>
      <w:r>
        <w:rPr>
          <w:i/>
        </w:rPr>
        <w:t>, sem partilha</w:t>
      </w:r>
      <w:r w:rsidRPr="002D0ED7">
        <w:rPr>
          <w:i/>
        </w:rPr>
        <w:t>).</w:t>
      </w:r>
      <w:r>
        <w:t xml:space="preserve"> </w:t>
      </w:r>
    </w:p>
    <w:p w:rsidR="001407A7" w:rsidRPr="00FF08CF" w:rsidRDefault="001407A7" w:rsidP="007B1977">
      <w:pPr>
        <w:pStyle w:val="SemEspaamento"/>
        <w:jc w:val="both"/>
        <w:rPr>
          <w:sz w:val="14"/>
        </w:rPr>
      </w:pPr>
    </w:p>
    <w:p w:rsidR="007E4F6D" w:rsidRPr="007E4F6D" w:rsidRDefault="007E4F6D" w:rsidP="007B1977">
      <w:pPr>
        <w:pStyle w:val="SemEspaamento"/>
        <w:jc w:val="both"/>
        <w:rPr>
          <w:i/>
        </w:rPr>
      </w:pPr>
      <w:r w:rsidRPr="007E4F6D">
        <w:rPr>
          <w:b/>
        </w:rPr>
        <w:t>Refrão:</w:t>
      </w:r>
      <w:r>
        <w:t xml:space="preserve"> </w:t>
      </w:r>
      <w:r w:rsidRPr="007E4F6D">
        <w:rPr>
          <w:i/>
        </w:rPr>
        <w:t>Senhor, que queres que eu faça? Senhor, que queres de mim?</w:t>
      </w:r>
    </w:p>
    <w:p w:rsidR="007E4F6D" w:rsidRPr="007E4F6D" w:rsidRDefault="007E4F6D" w:rsidP="007B1977">
      <w:pPr>
        <w:pStyle w:val="SemEspaamento"/>
        <w:jc w:val="both"/>
        <w:rPr>
          <w:i/>
        </w:rPr>
      </w:pPr>
      <w:r w:rsidRPr="007E4F6D">
        <w:rPr>
          <w:i/>
        </w:rPr>
        <w:t xml:space="preserve">              Mostra-me os teus caminhos. Senhor, que queres de mim?</w:t>
      </w:r>
    </w:p>
    <w:p w:rsidR="007E4F6D" w:rsidRPr="00FF08CF" w:rsidRDefault="007E4F6D" w:rsidP="007B1977">
      <w:pPr>
        <w:pStyle w:val="SemEspaamento"/>
        <w:jc w:val="both"/>
        <w:rPr>
          <w:sz w:val="14"/>
        </w:rPr>
      </w:pPr>
    </w:p>
    <w:p w:rsidR="00BD6C47" w:rsidRPr="007E4F6D" w:rsidRDefault="00FF08CF" w:rsidP="007B1977">
      <w:pPr>
        <w:pStyle w:val="SemEspaamento"/>
        <w:jc w:val="both"/>
        <w:rPr>
          <w:i/>
        </w:rPr>
      </w:pPr>
      <w:r>
        <w:rPr>
          <w:b/>
        </w:rPr>
        <w:t>L</w:t>
      </w:r>
      <w:r w:rsidR="007E4F6D" w:rsidRPr="007E4F6D">
        <w:rPr>
          <w:b/>
        </w:rPr>
        <w:t xml:space="preserve"> </w:t>
      </w:r>
      <w:r w:rsidR="007E4F6D">
        <w:rPr>
          <w:b/>
        </w:rPr>
        <w:t>–</w:t>
      </w:r>
      <w:r w:rsidR="007E4F6D">
        <w:t xml:space="preserve"> Ir. </w:t>
      </w:r>
      <w:proofErr w:type="spellStart"/>
      <w:r w:rsidR="008701CD">
        <w:t>Cléglia</w:t>
      </w:r>
      <w:proofErr w:type="spellEnd"/>
      <w:r w:rsidR="008701CD">
        <w:t xml:space="preserve"> chegou ao Maranhão em 25 de setembro de 1965. Em menos de um ano viveu intensamente sua missão até a entrega total de sua vida, em 18 de setembro de 1966</w:t>
      </w:r>
      <w:r w:rsidR="00FD2F0C">
        <w:t xml:space="preserve">, com apenas 38 anos. Foi vítima de acidente, quando seguia para uma missão de quinze dias pelas comunidades no interior do estado do Maranhão. </w:t>
      </w:r>
      <w:r w:rsidR="007E4F6D" w:rsidRPr="007E4F6D">
        <w:rPr>
          <w:i/>
        </w:rPr>
        <w:t>(silêncio)</w:t>
      </w:r>
    </w:p>
    <w:p w:rsidR="009A42C6" w:rsidRPr="009A42C6" w:rsidRDefault="009A42C6" w:rsidP="007B1977">
      <w:pPr>
        <w:pStyle w:val="SemEspaamento"/>
        <w:jc w:val="both"/>
        <w:rPr>
          <w:b/>
          <w:sz w:val="14"/>
        </w:rPr>
      </w:pPr>
    </w:p>
    <w:p w:rsidR="009A42C6" w:rsidRPr="007E4F6D" w:rsidRDefault="009A42C6" w:rsidP="007B1977">
      <w:pPr>
        <w:pStyle w:val="SemEspaamento"/>
        <w:jc w:val="both"/>
      </w:pPr>
      <w:r w:rsidRPr="009A42C6">
        <w:rPr>
          <w:b/>
        </w:rPr>
        <w:t>Refrão:</w:t>
      </w:r>
      <w:r>
        <w:t xml:space="preserve"> </w:t>
      </w:r>
      <w:r w:rsidRPr="009A42C6">
        <w:rPr>
          <w:i/>
        </w:rPr>
        <w:t xml:space="preserve">Eu me </w:t>
      </w:r>
      <w:proofErr w:type="gramStart"/>
      <w:r w:rsidRPr="009A42C6">
        <w:rPr>
          <w:i/>
        </w:rPr>
        <w:t>entrego,</w:t>
      </w:r>
      <w:proofErr w:type="gramEnd"/>
      <w:r w:rsidRPr="009A42C6">
        <w:rPr>
          <w:i/>
        </w:rPr>
        <w:t xml:space="preserve"> Senhor, em tuas mãos. E espero pela tua salvação!</w:t>
      </w:r>
    </w:p>
    <w:p w:rsidR="009A42C6" w:rsidRPr="00E71F01" w:rsidRDefault="009A42C6" w:rsidP="007B1977">
      <w:pPr>
        <w:pStyle w:val="SemEspaamento"/>
        <w:jc w:val="both"/>
        <w:rPr>
          <w:sz w:val="14"/>
        </w:rPr>
      </w:pPr>
    </w:p>
    <w:p w:rsidR="009A42C6" w:rsidRDefault="00FF08CF" w:rsidP="007B1977">
      <w:pPr>
        <w:pStyle w:val="SemEspaamento"/>
        <w:jc w:val="both"/>
        <w:rPr>
          <w:b/>
        </w:rPr>
      </w:pPr>
      <w:r>
        <w:rPr>
          <w:b/>
        </w:rPr>
        <w:t>A</w:t>
      </w:r>
      <w:r w:rsidR="007E4F6D">
        <w:rPr>
          <w:b/>
        </w:rPr>
        <w:t xml:space="preserve"> </w:t>
      </w:r>
      <w:r w:rsidR="00DD0F29">
        <w:rPr>
          <w:b/>
        </w:rPr>
        <w:t>–</w:t>
      </w:r>
      <w:r w:rsidR="007E4F6D">
        <w:rPr>
          <w:b/>
        </w:rPr>
        <w:t xml:space="preserve"> </w:t>
      </w:r>
      <w:r w:rsidR="00DD0F29">
        <w:rPr>
          <w:b/>
        </w:rPr>
        <w:t xml:space="preserve">Evangelho do dia: </w:t>
      </w:r>
      <w:proofErr w:type="spellStart"/>
      <w:r w:rsidR="00DD0F29">
        <w:rPr>
          <w:b/>
        </w:rPr>
        <w:t>Lc</w:t>
      </w:r>
      <w:proofErr w:type="spellEnd"/>
      <w:r w:rsidR="00DD0F29">
        <w:rPr>
          <w:b/>
        </w:rPr>
        <w:t xml:space="preserve"> </w:t>
      </w:r>
      <w:proofErr w:type="gramStart"/>
      <w:r w:rsidR="00DD0F29">
        <w:rPr>
          <w:b/>
        </w:rPr>
        <w:t>8</w:t>
      </w:r>
      <w:proofErr w:type="gramEnd"/>
      <w:r w:rsidR="00DD0F29">
        <w:rPr>
          <w:b/>
        </w:rPr>
        <w:t>, 1-3</w:t>
      </w:r>
    </w:p>
    <w:p w:rsidR="00DD0F29" w:rsidRPr="00E71F01" w:rsidRDefault="00DD0F29" w:rsidP="007B1977">
      <w:pPr>
        <w:pStyle w:val="SemEspaamento"/>
        <w:jc w:val="both"/>
        <w:rPr>
          <w:b/>
          <w:sz w:val="14"/>
        </w:rPr>
      </w:pPr>
    </w:p>
    <w:p w:rsidR="007B1977" w:rsidRDefault="00DD0F29" w:rsidP="007B1977">
      <w:pPr>
        <w:pStyle w:val="SemEspaamento"/>
        <w:jc w:val="both"/>
        <w:rPr>
          <w:b/>
        </w:rPr>
      </w:pPr>
      <w:proofErr w:type="gramStart"/>
      <w:r>
        <w:rPr>
          <w:b/>
        </w:rPr>
        <w:t>A – Preces espontâneas – Pai</w:t>
      </w:r>
      <w:proofErr w:type="gramEnd"/>
      <w:r>
        <w:rPr>
          <w:b/>
        </w:rPr>
        <w:t xml:space="preserve"> Nosso </w:t>
      </w:r>
      <w:r w:rsidR="00E71F01">
        <w:rPr>
          <w:b/>
        </w:rPr>
        <w:t>–</w:t>
      </w:r>
      <w:r>
        <w:rPr>
          <w:b/>
        </w:rPr>
        <w:t xml:space="preserve"> Bênção</w:t>
      </w:r>
      <w:r w:rsidR="00FD457B">
        <w:rPr>
          <w:b/>
        </w:rPr>
        <w:t xml:space="preserve"> e envio</w:t>
      </w:r>
      <w:r w:rsidR="00E71F01">
        <w:rPr>
          <w:b/>
        </w:rPr>
        <w:t xml:space="preserve">      </w:t>
      </w:r>
    </w:p>
    <w:p w:rsidR="0064270D" w:rsidRDefault="0064270D" w:rsidP="00E71F01">
      <w:pPr>
        <w:pStyle w:val="SemEspaamento"/>
        <w:jc w:val="right"/>
        <w:rPr>
          <w:i/>
        </w:rPr>
      </w:pPr>
    </w:p>
    <w:p w:rsidR="00E71F01" w:rsidRPr="00E71F01" w:rsidRDefault="00E71F01" w:rsidP="00E71F01">
      <w:pPr>
        <w:pStyle w:val="SemEspaamento"/>
        <w:jc w:val="right"/>
        <w:rPr>
          <w:i/>
        </w:rPr>
      </w:pPr>
      <w:r w:rsidRPr="00E71F01">
        <w:rPr>
          <w:i/>
        </w:rPr>
        <w:t>Equipe de coordenação da PCA</w:t>
      </w:r>
    </w:p>
    <w:sectPr w:rsidR="00E71F01" w:rsidRPr="00E71F01" w:rsidSect="00997602">
      <w:pgSz w:w="11906" w:h="16838"/>
      <w:pgMar w:top="1418"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677C5"/>
    <w:rsid w:val="000031F8"/>
    <w:rsid w:val="0001684A"/>
    <w:rsid w:val="00024603"/>
    <w:rsid w:val="0003643A"/>
    <w:rsid w:val="00054F90"/>
    <w:rsid w:val="0006430F"/>
    <w:rsid w:val="0007027E"/>
    <w:rsid w:val="000C0961"/>
    <w:rsid w:val="000F682A"/>
    <w:rsid w:val="001407A7"/>
    <w:rsid w:val="00142F5C"/>
    <w:rsid w:val="001509CD"/>
    <w:rsid w:val="00173C14"/>
    <w:rsid w:val="00182A05"/>
    <w:rsid w:val="001902FC"/>
    <w:rsid w:val="001C72FF"/>
    <w:rsid w:val="001E2D74"/>
    <w:rsid w:val="00246664"/>
    <w:rsid w:val="002778C2"/>
    <w:rsid w:val="002D0ED7"/>
    <w:rsid w:val="002D4DD5"/>
    <w:rsid w:val="002F1C17"/>
    <w:rsid w:val="00330752"/>
    <w:rsid w:val="0033421C"/>
    <w:rsid w:val="003677C5"/>
    <w:rsid w:val="0037327F"/>
    <w:rsid w:val="0037741D"/>
    <w:rsid w:val="003A6B07"/>
    <w:rsid w:val="003C11EA"/>
    <w:rsid w:val="003F5EE2"/>
    <w:rsid w:val="00415F60"/>
    <w:rsid w:val="00427768"/>
    <w:rsid w:val="00442D9F"/>
    <w:rsid w:val="0046117F"/>
    <w:rsid w:val="004931EA"/>
    <w:rsid w:val="004B3BD3"/>
    <w:rsid w:val="004E0D2A"/>
    <w:rsid w:val="004F7B5C"/>
    <w:rsid w:val="00512F8C"/>
    <w:rsid w:val="005146FF"/>
    <w:rsid w:val="005318D8"/>
    <w:rsid w:val="00545FD4"/>
    <w:rsid w:val="00546CEE"/>
    <w:rsid w:val="00565303"/>
    <w:rsid w:val="00577AD4"/>
    <w:rsid w:val="005B1498"/>
    <w:rsid w:val="005C6D8D"/>
    <w:rsid w:val="005E317E"/>
    <w:rsid w:val="0063078D"/>
    <w:rsid w:val="00634ED0"/>
    <w:rsid w:val="00637A62"/>
    <w:rsid w:val="0064270D"/>
    <w:rsid w:val="00642E49"/>
    <w:rsid w:val="006667F5"/>
    <w:rsid w:val="00696311"/>
    <w:rsid w:val="006D0173"/>
    <w:rsid w:val="00702F4C"/>
    <w:rsid w:val="007252A6"/>
    <w:rsid w:val="00763233"/>
    <w:rsid w:val="00770484"/>
    <w:rsid w:val="007956DB"/>
    <w:rsid w:val="007B1977"/>
    <w:rsid w:val="007D1811"/>
    <w:rsid w:val="007E4F6D"/>
    <w:rsid w:val="007F74C6"/>
    <w:rsid w:val="00852A7B"/>
    <w:rsid w:val="00857A05"/>
    <w:rsid w:val="008701CD"/>
    <w:rsid w:val="008744AC"/>
    <w:rsid w:val="00885BE7"/>
    <w:rsid w:val="008B6BE3"/>
    <w:rsid w:val="00907CED"/>
    <w:rsid w:val="00910605"/>
    <w:rsid w:val="009508AA"/>
    <w:rsid w:val="00951477"/>
    <w:rsid w:val="00952597"/>
    <w:rsid w:val="00963661"/>
    <w:rsid w:val="0096594F"/>
    <w:rsid w:val="009856F1"/>
    <w:rsid w:val="00997602"/>
    <w:rsid w:val="009A18F8"/>
    <w:rsid w:val="009A42C6"/>
    <w:rsid w:val="009B2B8C"/>
    <w:rsid w:val="009F32FC"/>
    <w:rsid w:val="00A306B2"/>
    <w:rsid w:val="00A42D33"/>
    <w:rsid w:val="00A44856"/>
    <w:rsid w:val="00A459F1"/>
    <w:rsid w:val="00A709D9"/>
    <w:rsid w:val="00A7205C"/>
    <w:rsid w:val="00A76D67"/>
    <w:rsid w:val="00AC491D"/>
    <w:rsid w:val="00B00A59"/>
    <w:rsid w:val="00B05082"/>
    <w:rsid w:val="00B37420"/>
    <w:rsid w:val="00B376BB"/>
    <w:rsid w:val="00B46176"/>
    <w:rsid w:val="00B50CF8"/>
    <w:rsid w:val="00B7476F"/>
    <w:rsid w:val="00BA66E9"/>
    <w:rsid w:val="00BD2B34"/>
    <w:rsid w:val="00BD6C47"/>
    <w:rsid w:val="00BE0F8B"/>
    <w:rsid w:val="00C310D4"/>
    <w:rsid w:val="00C3239C"/>
    <w:rsid w:val="00C44E65"/>
    <w:rsid w:val="00C50F43"/>
    <w:rsid w:val="00C60480"/>
    <w:rsid w:val="00CE4CB6"/>
    <w:rsid w:val="00CE687B"/>
    <w:rsid w:val="00D03674"/>
    <w:rsid w:val="00D054DE"/>
    <w:rsid w:val="00DA1A0C"/>
    <w:rsid w:val="00DB3D7A"/>
    <w:rsid w:val="00DB508B"/>
    <w:rsid w:val="00DC09FB"/>
    <w:rsid w:val="00DD0F29"/>
    <w:rsid w:val="00DD6DB6"/>
    <w:rsid w:val="00E50861"/>
    <w:rsid w:val="00E71F01"/>
    <w:rsid w:val="00E8119F"/>
    <w:rsid w:val="00EA1A43"/>
    <w:rsid w:val="00EA35DF"/>
    <w:rsid w:val="00ED55A7"/>
    <w:rsid w:val="00F17EBC"/>
    <w:rsid w:val="00F20642"/>
    <w:rsid w:val="00F26215"/>
    <w:rsid w:val="00F4442E"/>
    <w:rsid w:val="00FB6BC0"/>
    <w:rsid w:val="00FC1414"/>
    <w:rsid w:val="00FD2F0C"/>
    <w:rsid w:val="00FD457B"/>
    <w:rsid w:val="00FF08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8D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677C5"/>
    <w:pPr>
      <w:spacing w:after="0" w:line="240" w:lineRule="auto"/>
    </w:pPr>
  </w:style>
</w:styles>
</file>

<file path=word/webSettings.xml><?xml version="1.0" encoding="utf-8"?>
<w:webSettings xmlns:r="http://schemas.openxmlformats.org/officeDocument/2006/relationships" xmlns:w="http://schemas.openxmlformats.org/wordprocessingml/2006/main">
  <w:divs>
    <w:div w:id="373233016">
      <w:bodyDiv w:val="1"/>
      <w:marLeft w:val="0"/>
      <w:marRight w:val="0"/>
      <w:marTop w:val="0"/>
      <w:marBottom w:val="0"/>
      <w:divBdr>
        <w:top w:val="none" w:sz="0" w:space="0" w:color="auto"/>
        <w:left w:val="none" w:sz="0" w:space="0" w:color="auto"/>
        <w:bottom w:val="none" w:sz="0" w:space="0" w:color="auto"/>
        <w:right w:val="none" w:sz="0" w:space="0" w:color="auto"/>
      </w:divBdr>
      <w:divsChild>
        <w:div w:id="511333037">
          <w:marLeft w:val="0"/>
          <w:marRight w:val="0"/>
          <w:marTop w:val="0"/>
          <w:marBottom w:val="0"/>
          <w:divBdr>
            <w:top w:val="none" w:sz="0" w:space="0" w:color="auto"/>
            <w:left w:val="none" w:sz="0" w:space="0" w:color="auto"/>
            <w:bottom w:val="none" w:sz="0" w:space="0" w:color="auto"/>
            <w:right w:val="none" w:sz="0" w:space="0" w:color="auto"/>
          </w:divBdr>
          <w:divsChild>
            <w:div w:id="2095734444">
              <w:marLeft w:val="0"/>
              <w:marRight w:val="0"/>
              <w:marTop w:val="0"/>
              <w:marBottom w:val="0"/>
              <w:divBdr>
                <w:top w:val="none" w:sz="0" w:space="0" w:color="auto"/>
                <w:left w:val="none" w:sz="0" w:space="0" w:color="auto"/>
                <w:bottom w:val="none" w:sz="0" w:space="0" w:color="auto"/>
                <w:right w:val="none" w:sz="0" w:space="0" w:color="auto"/>
              </w:divBdr>
              <w:divsChild>
                <w:div w:id="1925189036">
                  <w:marLeft w:val="0"/>
                  <w:marRight w:val="0"/>
                  <w:marTop w:val="0"/>
                  <w:marBottom w:val="0"/>
                  <w:divBdr>
                    <w:top w:val="none" w:sz="0" w:space="0" w:color="auto"/>
                    <w:left w:val="none" w:sz="0" w:space="0" w:color="auto"/>
                    <w:bottom w:val="none" w:sz="0" w:space="0" w:color="auto"/>
                    <w:right w:val="none" w:sz="0" w:space="0" w:color="auto"/>
                  </w:divBdr>
                  <w:divsChild>
                    <w:div w:id="370344075">
                      <w:marLeft w:val="0"/>
                      <w:marRight w:val="0"/>
                      <w:marTop w:val="0"/>
                      <w:marBottom w:val="0"/>
                      <w:divBdr>
                        <w:top w:val="none" w:sz="0" w:space="0" w:color="auto"/>
                        <w:left w:val="none" w:sz="0" w:space="0" w:color="auto"/>
                        <w:bottom w:val="none" w:sz="0" w:space="0" w:color="auto"/>
                        <w:right w:val="none" w:sz="0" w:space="0" w:color="auto"/>
                      </w:divBdr>
                      <w:divsChild>
                        <w:div w:id="1429351648">
                          <w:marLeft w:val="0"/>
                          <w:marRight w:val="0"/>
                          <w:marTop w:val="0"/>
                          <w:marBottom w:val="0"/>
                          <w:divBdr>
                            <w:top w:val="none" w:sz="0" w:space="0" w:color="auto"/>
                            <w:left w:val="none" w:sz="0" w:space="0" w:color="auto"/>
                            <w:bottom w:val="none" w:sz="0" w:space="0" w:color="auto"/>
                            <w:right w:val="none" w:sz="0" w:space="0" w:color="auto"/>
                          </w:divBdr>
                          <w:divsChild>
                            <w:div w:id="1076438482">
                              <w:marLeft w:val="0"/>
                              <w:marRight w:val="125"/>
                              <w:marTop w:val="0"/>
                              <w:marBottom w:val="0"/>
                              <w:divBdr>
                                <w:top w:val="none" w:sz="0" w:space="0" w:color="auto"/>
                                <w:left w:val="none" w:sz="0" w:space="0" w:color="auto"/>
                                <w:bottom w:val="none" w:sz="0" w:space="0" w:color="auto"/>
                                <w:right w:val="none" w:sz="0" w:space="0" w:color="auto"/>
                              </w:divBdr>
                              <w:divsChild>
                                <w:div w:id="1458064526">
                                  <w:marLeft w:val="0"/>
                                  <w:marRight w:val="0"/>
                                  <w:marTop w:val="63"/>
                                  <w:marBottom w:val="0"/>
                                  <w:divBdr>
                                    <w:top w:val="none" w:sz="0" w:space="0" w:color="auto"/>
                                    <w:left w:val="none" w:sz="0" w:space="0" w:color="auto"/>
                                    <w:bottom w:val="none" w:sz="0" w:space="0" w:color="auto"/>
                                    <w:right w:val="none" w:sz="0" w:space="0" w:color="auto"/>
                                  </w:divBdr>
                                </w:div>
                                <w:div w:id="1050152480">
                                  <w:marLeft w:val="0"/>
                                  <w:marRight w:val="0"/>
                                  <w:marTop w:val="250"/>
                                  <w:marBottom w:val="0"/>
                                  <w:divBdr>
                                    <w:top w:val="single" w:sz="4" w:space="12" w:color="F1F1F1"/>
                                    <w:left w:val="none" w:sz="0" w:space="0" w:color="auto"/>
                                    <w:bottom w:val="single" w:sz="4" w:space="12" w:color="F1F1F1"/>
                                    <w:right w:val="none" w:sz="0" w:space="0" w:color="auto"/>
                                  </w:divBdr>
                                  <w:divsChild>
                                    <w:div w:id="2000034145">
                                      <w:marLeft w:val="0"/>
                                      <w:marRight w:val="0"/>
                                      <w:marTop w:val="0"/>
                                      <w:marBottom w:val="0"/>
                                      <w:divBdr>
                                        <w:top w:val="none" w:sz="0" w:space="0" w:color="auto"/>
                                        <w:left w:val="none" w:sz="0" w:space="0" w:color="auto"/>
                                        <w:bottom w:val="none" w:sz="0" w:space="0" w:color="auto"/>
                                        <w:right w:val="none" w:sz="0" w:space="0" w:color="auto"/>
                                      </w:divBdr>
                                    </w:div>
                                  </w:divsChild>
                                </w:div>
                                <w:div w:id="1534536544">
                                  <w:marLeft w:val="0"/>
                                  <w:marRight w:val="0"/>
                                  <w:marTop w:val="0"/>
                                  <w:marBottom w:val="0"/>
                                  <w:divBdr>
                                    <w:top w:val="none" w:sz="0" w:space="0" w:color="auto"/>
                                    <w:left w:val="none" w:sz="0" w:space="0" w:color="auto"/>
                                    <w:bottom w:val="none" w:sz="0" w:space="0" w:color="auto"/>
                                    <w:right w:val="none" w:sz="0" w:space="0" w:color="auto"/>
                                  </w:divBdr>
                                  <w:divsChild>
                                    <w:div w:id="1404182623">
                                      <w:marLeft w:val="0"/>
                                      <w:marRight w:val="0"/>
                                      <w:marTop w:val="0"/>
                                      <w:marBottom w:val="0"/>
                                      <w:divBdr>
                                        <w:top w:val="none" w:sz="0" w:space="0" w:color="auto"/>
                                        <w:left w:val="none" w:sz="0" w:space="0" w:color="auto"/>
                                        <w:bottom w:val="none" w:sz="0" w:space="0" w:color="auto"/>
                                        <w:right w:val="none" w:sz="0" w:space="0" w:color="auto"/>
                                      </w:divBdr>
                                    </w:div>
                                  </w:divsChild>
                                </w:div>
                                <w:div w:id="1915238742">
                                  <w:marLeft w:val="0"/>
                                  <w:marRight w:val="0"/>
                                  <w:marTop w:val="0"/>
                                  <w:marBottom w:val="0"/>
                                  <w:divBdr>
                                    <w:top w:val="none" w:sz="0" w:space="0" w:color="auto"/>
                                    <w:left w:val="none" w:sz="0" w:space="0" w:color="auto"/>
                                    <w:bottom w:val="none" w:sz="0" w:space="0" w:color="auto"/>
                                    <w:right w:val="none" w:sz="0" w:space="0" w:color="auto"/>
                                  </w:divBdr>
                                  <w:divsChild>
                                    <w:div w:id="2131316764">
                                      <w:marLeft w:val="0"/>
                                      <w:marRight w:val="0"/>
                                      <w:marTop w:val="125"/>
                                      <w:marBottom w:val="0"/>
                                      <w:divBdr>
                                        <w:top w:val="single" w:sz="4" w:space="0" w:color="F1F1F1"/>
                                        <w:left w:val="none" w:sz="0" w:space="0" w:color="auto"/>
                                        <w:bottom w:val="none" w:sz="0" w:space="0" w:color="auto"/>
                                        <w:right w:val="none" w:sz="0" w:space="0" w:color="auto"/>
                                      </w:divBdr>
                                      <w:divsChild>
                                        <w:div w:id="4617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5768">
                              <w:marLeft w:val="0"/>
                              <w:marRight w:val="0"/>
                              <w:marTop w:val="0"/>
                              <w:marBottom w:val="0"/>
                              <w:divBdr>
                                <w:top w:val="none" w:sz="0" w:space="0" w:color="auto"/>
                                <w:left w:val="none" w:sz="0" w:space="0" w:color="auto"/>
                                <w:bottom w:val="none" w:sz="0" w:space="0" w:color="auto"/>
                                <w:right w:val="none" w:sz="0" w:space="0" w:color="auto"/>
                              </w:divBdr>
                              <w:divsChild>
                                <w:div w:id="2137143548">
                                  <w:marLeft w:val="0"/>
                                  <w:marRight w:val="0"/>
                                  <w:marTop w:val="0"/>
                                  <w:marBottom w:val="0"/>
                                  <w:divBdr>
                                    <w:top w:val="none" w:sz="0" w:space="0" w:color="auto"/>
                                    <w:left w:val="none" w:sz="0" w:space="0" w:color="auto"/>
                                    <w:bottom w:val="none" w:sz="0" w:space="0" w:color="auto"/>
                                    <w:right w:val="none" w:sz="0" w:space="0" w:color="auto"/>
                                  </w:divBdr>
                                  <w:divsChild>
                                    <w:div w:id="6262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20286">
                      <w:marLeft w:val="0"/>
                      <w:marRight w:val="0"/>
                      <w:marTop w:val="125"/>
                      <w:marBottom w:val="0"/>
                      <w:divBdr>
                        <w:top w:val="single" w:sz="4" w:space="0" w:color="F1F1F1"/>
                        <w:left w:val="none" w:sz="0" w:space="0" w:color="auto"/>
                        <w:bottom w:val="none" w:sz="0" w:space="0" w:color="auto"/>
                        <w:right w:val="none" w:sz="0" w:space="0" w:color="auto"/>
                      </w:divBdr>
                      <w:divsChild>
                        <w:div w:id="1345286611">
                          <w:marLeft w:val="0"/>
                          <w:marRight w:val="0"/>
                          <w:marTop w:val="0"/>
                          <w:marBottom w:val="0"/>
                          <w:divBdr>
                            <w:top w:val="none" w:sz="0" w:space="0" w:color="auto"/>
                            <w:left w:val="none" w:sz="0" w:space="0" w:color="auto"/>
                            <w:bottom w:val="none" w:sz="0" w:space="0" w:color="auto"/>
                            <w:right w:val="none" w:sz="0" w:space="0" w:color="auto"/>
                          </w:divBdr>
                        </w:div>
                        <w:div w:id="1310592800">
                          <w:marLeft w:val="0"/>
                          <w:marRight w:val="0"/>
                          <w:marTop w:val="0"/>
                          <w:marBottom w:val="0"/>
                          <w:divBdr>
                            <w:top w:val="none" w:sz="0" w:space="0" w:color="auto"/>
                            <w:left w:val="none" w:sz="0" w:space="0" w:color="auto"/>
                            <w:bottom w:val="none" w:sz="0" w:space="0" w:color="auto"/>
                            <w:right w:val="none" w:sz="0" w:space="0" w:color="auto"/>
                          </w:divBdr>
                        </w:div>
                      </w:divsChild>
                    </w:div>
                    <w:div w:id="802500065">
                      <w:marLeft w:val="0"/>
                      <w:marRight w:val="0"/>
                      <w:marTop w:val="125"/>
                      <w:marBottom w:val="0"/>
                      <w:divBdr>
                        <w:top w:val="single" w:sz="4" w:space="0" w:color="F1F1F1"/>
                        <w:left w:val="none" w:sz="0" w:space="0" w:color="auto"/>
                        <w:bottom w:val="none" w:sz="0" w:space="0" w:color="auto"/>
                        <w:right w:val="none" w:sz="0" w:space="0" w:color="auto"/>
                      </w:divBdr>
                      <w:divsChild>
                        <w:div w:id="194938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289336">
          <w:marLeft w:val="0"/>
          <w:marRight w:val="0"/>
          <w:marTop w:val="0"/>
          <w:marBottom w:val="0"/>
          <w:divBdr>
            <w:top w:val="none" w:sz="0" w:space="0" w:color="auto"/>
            <w:left w:val="none" w:sz="0" w:space="0" w:color="auto"/>
            <w:bottom w:val="none" w:sz="0" w:space="0" w:color="auto"/>
            <w:right w:val="none" w:sz="0" w:space="0" w:color="auto"/>
          </w:divBdr>
          <w:divsChild>
            <w:div w:id="120391091">
              <w:marLeft w:val="0"/>
              <w:marRight w:val="0"/>
              <w:marTop w:val="0"/>
              <w:marBottom w:val="0"/>
              <w:divBdr>
                <w:top w:val="none" w:sz="0" w:space="0" w:color="auto"/>
                <w:left w:val="none" w:sz="0" w:space="0" w:color="auto"/>
                <w:bottom w:val="none" w:sz="0" w:space="0" w:color="auto"/>
                <w:right w:val="none" w:sz="0" w:space="0" w:color="auto"/>
              </w:divBdr>
              <w:divsChild>
                <w:div w:id="808396124">
                  <w:marLeft w:val="0"/>
                  <w:marRight w:val="0"/>
                  <w:marTop w:val="0"/>
                  <w:marBottom w:val="0"/>
                  <w:divBdr>
                    <w:top w:val="none" w:sz="0" w:space="0" w:color="auto"/>
                    <w:left w:val="none" w:sz="0" w:space="0" w:color="auto"/>
                    <w:bottom w:val="none" w:sz="0" w:space="0" w:color="auto"/>
                    <w:right w:val="none" w:sz="0" w:space="0" w:color="auto"/>
                  </w:divBdr>
                </w:div>
                <w:div w:id="1975406961">
                  <w:marLeft w:val="0"/>
                  <w:marRight w:val="0"/>
                  <w:marTop w:val="0"/>
                  <w:marBottom w:val="0"/>
                  <w:divBdr>
                    <w:top w:val="none" w:sz="0" w:space="0" w:color="auto"/>
                    <w:left w:val="none" w:sz="0" w:space="0" w:color="auto"/>
                    <w:bottom w:val="none" w:sz="0" w:space="0" w:color="auto"/>
                    <w:right w:val="none" w:sz="0" w:space="0" w:color="auto"/>
                  </w:divBdr>
                </w:div>
                <w:div w:id="905653515">
                  <w:marLeft w:val="0"/>
                  <w:marRight w:val="0"/>
                  <w:marTop w:val="0"/>
                  <w:marBottom w:val="0"/>
                  <w:divBdr>
                    <w:top w:val="none" w:sz="0" w:space="0" w:color="auto"/>
                    <w:left w:val="none" w:sz="0" w:space="0" w:color="auto"/>
                    <w:bottom w:val="none" w:sz="0" w:space="0" w:color="auto"/>
                    <w:right w:val="none" w:sz="0" w:space="0" w:color="auto"/>
                  </w:divBdr>
                </w:div>
                <w:div w:id="374814866">
                  <w:marLeft w:val="0"/>
                  <w:marRight w:val="0"/>
                  <w:marTop w:val="0"/>
                  <w:marBottom w:val="0"/>
                  <w:divBdr>
                    <w:top w:val="none" w:sz="0" w:space="0" w:color="auto"/>
                    <w:left w:val="none" w:sz="0" w:space="0" w:color="auto"/>
                    <w:bottom w:val="none" w:sz="0" w:space="0" w:color="auto"/>
                    <w:right w:val="none" w:sz="0" w:space="0" w:color="auto"/>
                  </w:divBdr>
                  <w:divsChild>
                    <w:div w:id="550653008">
                      <w:marLeft w:val="0"/>
                      <w:marRight w:val="0"/>
                      <w:marTop w:val="0"/>
                      <w:marBottom w:val="0"/>
                      <w:divBdr>
                        <w:top w:val="none" w:sz="0" w:space="0" w:color="auto"/>
                        <w:left w:val="none" w:sz="0" w:space="0" w:color="auto"/>
                        <w:bottom w:val="none" w:sz="0" w:space="0" w:color="auto"/>
                        <w:right w:val="none" w:sz="0" w:space="0" w:color="auto"/>
                      </w:divBdr>
                      <w:divsChild>
                        <w:div w:id="585042400">
                          <w:marLeft w:val="0"/>
                          <w:marRight w:val="0"/>
                          <w:marTop w:val="0"/>
                          <w:marBottom w:val="0"/>
                          <w:divBdr>
                            <w:top w:val="none" w:sz="0" w:space="0" w:color="auto"/>
                            <w:left w:val="none" w:sz="0" w:space="0" w:color="auto"/>
                            <w:bottom w:val="none" w:sz="0" w:space="0" w:color="auto"/>
                            <w:right w:val="none" w:sz="0" w:space="0" w:color="auto"/>
                          </w:divBdr>
                        </w:div>
                        <w:div w:id="1313018875">
                          <w:marLeft w:val="125"/>
                          <w:marRight w:val="0"/>
                          <w:marTop w:val="88"/>
                          <w:marBottom w:val="0"/>
                          <w:divBdr>
                            <w:top w:val="none" w:sz="0" w:space="0" w:color="auto"/>
                            <w:left w:val="none" w:sz="0" w:space="0" w:color="auto"/>
                            <w:bottom w:val="none" w:sz="0" w:space="0" w:color="auto"/>
                            <w:right w:val="none" w:sz="0" w:space="0" w:color="auto"/>
                          </w:divBdr>
                        </w:div>
                      </w:divsChild>
                    </w:div>
                    <w:div w:id="2019231938">
                      <w:marLeft w:val="0"/>
                      <w:marRight w:val="0"/>
                      <w:marTop w:val="0"/>
                      <w:marBottom w:val="0"/>
                      <w:divBdr>
                        <w:top w:val="none" w:sz="0" w:space="0" w:color="auto"/>
                        <w:left w:val="none" w:sz="0" w:space="0" w:color="auto"/>
                        <w:bottom w:val="none" w:sz="0" w:space="0" w:color="auto"/>
                        <w:right w:val="none" w:sz="0" w:space="0" w:color="auto"/>
                      </w:divBdr>
                      <w:divsChild>
                        <w:div w:id="623466293">
                          <w:marLeft w:val="0"/>
                          <w:marRight w:val="0"/>
                          <w:marTop w:val="0"/>
                          <w:marBottom w:val="0"/>
                          <w:divBdr>
                            <w:top w:val="none" w:sz="0" w:space="0" w:color="auto"/>
                            <w:left w:val="none" w:sz="0" w:space="0" w:color="auto"/>
                            <w:bottom w:val="none" w:sz="0" w:space="0" w:color="auto"/>
                            <w:right w:val="none" w:sz="0" w:space="0" w:color="auto"/>
                          </w:divBdr>
                        </w:div>
                        <w:div w:id="1062561622">
                          <w:marLeft w:val="125"/>
                          <w:marRight w:val="0"/>
                          <w:marTop w:val="88"/>
                          <w:marBottom w:val="0"/>
                          <w:divBdr>
                            <w:top w:val="none" w:sz="0" w:space="0" w:color="auto"/>
                            <w:left w:val="none" w:sz="0" w:space="0" w:color="auto"/>
                            <w:bottom w:val="none" w:sz="0" w:space="0" w:color="auto"/>
                            <w:right w:val="none" w:sz="0" w:space="0" w:color="auto"/>
                          </w:divBdr>
                        </w:div>
                      </w:divsChild>
                    </w:div>
                  </w:divsChild>
                </w:div>
                <w:div w:id="1648782497">
                  <w:marLeft w:val="0"/>
                  <w:marRight w:val="0"/>
                  <w:marTop w:val="0"/>
                  <w:marBottom w:val="0"/>
                  <w:divBdr>
                    <w:top w:val="none" w:sz="0" w:space="0" w:color="auto"/>
                    <w:left w:val="none" w:sz="0" w:space="0" w:color="auto"/>
                    <w:bottom w:val="none" w:sz="0" w:space="0" w:color="auto"/>
                    <w:right w:val="none" w:sz="0" w:space="0" w:color="auto"/>
                  </w:divBdr>
                </w:div>
              </w:divsChild>
            </w:div>
            <w:div w:id="854922311">
              <w:marLeft w:val="0"/>
              <w:marRight w:val="0"/>
              <w:marTop w:val="250"/>
              <w:marBottom w:val="0"/>
              <w:divBdr>
                <w:top w:val="single" w:sz="4" w:space="19" w:color="2D2D2D"/>
                <w:left w:val="none" w:sz="0" w:space="0" w:color="auto"/>
                <w:bottom w:val="single" w:sz="4" w:space="19" w:color="2D2D2D"/>
                <w:right w:val="none" w:sz="0" w:space="0" w:color="auto"/>
              </w:divBdr>
            </w:div>
            <w:div w:id="157775558">
              <w:marLeft w:val="0"/>
              <w:marRight w:val="0"/>
              <w:marTop w:val="0"/>
              <w:marBottom w:val="0"/>
              <w:divBdr>
                <w:top w:val="none" w:sz="0" w:space="0" w:color="auto"/>
                <w:left w:val="none" w:sz="0" w:space="0" w:color="auto"/>
                <w:bottom w:val="none" w:sz="0" w:space="0" w:color="auto"/>
                <w:right w:val="none" w:sz="0" w:space="0" w:color="auto"/>
              </w:divBdr>
              <w:divsChild>
                <w:div w:id="193135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84104">
          <w:marLeft w:val="0"/>
          <w:marRight w:val="0"/>
          <w:marTop w:val="0"/>
          <w:marBottom w:val="0"/>
          <w:divBdr>
            <w:top w:val="none" w:sz="0" w:space="0" w:color="auto"/>
            <w:left w:val="none" w:sz="0" w:space="0" w:color="auto"/>
            <w:bottom w:val="none" w:sz="0" w:space="0" w:color="auto"/>
            <w:right w:val="none" w:sz="0" w:space="0" w:color="auto"/>
          </w:divBdr>
        </w:div>
        <w:div w:id="1630740225">
          <w:marLeft w:val="0"/>
          <w:marRight w:val="0"/>
          <w:marTop w:val="0"/>
          <w:marBottom w:val="0"/>
          <w:divBdr>
            <w:top w:val="single" w:sz="4" w:space="3" w:color="CCCCCC"/>
            <w:left w:val="single" w:sz="4" w:space="3" w:color="CCCCCC"/>
            <w:bottom w:val="single" w:sz="4" w:space="3" w:color="CCCCCC"/>
            <w:right w:val="single" w:sz="4" w:space="3" w:color="CCCCCC"/>
          </w:divBdr>
          <w:divsChild>
            <w:div w:id="560412011">
              <w:marLeft w:val="0"/>
              <w:marRight w:val="0"/>
              <w:marTop w:val="0"/>
              <w:marBottom w:val="0"/>
              <w:divBdr>
                <w:top w:val="single" w:sz="4" w:space="0" w:color="CCCCCC"/>
                <w:left w:val="single" w:sz="4" w:space="0" w:color="CCCCCC"/>
                <w:bottom w:val="none" w:sz="0" w:space="0" w:color="auto"/>
                <w:right w:val="single" w:sz="4" w:space="0" w:color="CCCCCC"/>
              </w:divBdr>
            </w:div>
          </w:divsChild>
        </w:div>
        <w:div w:id="1063022160">
          <w:marLeft w:val="-4570"/>
          <w:marRight w:val="0"/>
          <w:marTop w:val="0"/>
          <w:marBottom w:val="0"/>
          <w:divBdr>
            <w:top w:val="none" w:sz="0" w:space="0" w:color="auto"/>
            <w:left w:val="none" w:sz="0" w:space="0" w:color="auto"/>
            <w:bottom w:val="none" w:sz="0" w:space="0" w:color="auto"/>
            <w:right w:val="none" w:sz="0" w:space="0" w:color="auto"/>
          </w:divBdr>
          <w:divsChild>
            <w:div w:id="1940016188">
              <w:marLeft w:val="-169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TotalTime>
  <Pages>2</Pages>
  <Words>1115</Words>
  <Characters>6023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112</cp:revision>
  <dcterms:created xsi:type="dcterms:W3CDTF">2020-09-15T23:15:00Z</dcterms:created>
  <dcterms:modified xsi:type="dcterms:W3CDTF">2020-09-17T00:33:00Z</dcterms:modified>
</cp:coreProperties>
</file>